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2333A" w14:textId="77777777" w:rsidR="00611CEC" w:rsidRPr="00B83649" w:rsidRDefault="00611CEC" w:rsidP="00611CEC">
      <w:pPr>
        <w:keepNext/>
        <w:jc w:val="center"/>
        <w:outlineLvl w:val="3"/>
        <w:rPr>
          <w:rFonts w:eastAsia="Calibri"/>
          <w:b/>
          <w:caps/>
          <w:sz w:val="28"/>
          <w:szCs w:val="28"/>
        </w:rPr>
      </w:pPr>
      <w:r w:rsidRPr="00382510">
        <w:rPr>
          <w:noProof/>
        </w:rPr>
        <w:drawing>
          <wp:anchor distT="0" distB="0" distL="114300" distR="114300" simplePos="0" relativeHeight="251660288" behindDoc="0" locked="0" layoutInCell="1" allowOverlap="1" wp14:anchorId="3CF6541B" wp14:editId="510557D0">
            <wp:simplePos x="0" y="0"/>
            <wp:positionH relativeFrom="column">
              <wp:posOffset>5502303</wp:posOffset>
            </wp:positionH>
            <wp:positionV relativeFrom="paragraph">
              <wp:posOffset>-302149</wp:posOffset>
            </wp:positionV>
            <wp:extent cx="1077595" cy="951230"/>
            <wp:effectExtent l="19050" t="0" r="8255" b="0"/>
            <wp:wrapNone/>
            <wp:docPr id="4" name="Картина 7" descr="Ð ÐµÐ·ÑÐ»ÑÐ°Ñ Ñ Ð¸Ð·Ð¾Ð±ÑÐ°Ð¶ÐµÐ½Ð¸Ðµ Ð·Ð° Ð¸Ð½Ð¾Ð²Ð°ÑÐ¸Ð²Ð½Ð¸ÑÑ Ð·Ð½Ð°Ðº Ð½Ð° ÑÑÐ¸Ð»Ð¸ÑÐµ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7" descr="Ð ÐµÐ·ÑÐ»ÑÐ°Ñ Ñ Ð¸Ð·Ð¾Ð±ÑÐ°Ð¶ÐµÐ½Ð¸Ðµ Ð·Ð° Ð¸Ð½Ð¾Ð²Ð°ÑÐ¸Ð²Ð½Ð¸ÑÑ Ð·Ð½Ð°Ðº Ð½Ð° ÑÑÐ¸Ð»Ð¸ÑÐµÑÐ¾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2510">
        <w:rPr>
          <w:noProof/>
        </w:rPr>
        <w:drawing>
          <wp:anchor distT="0" distB="0" distL="114300" distR="114300" simplePos="0" relativeHeight="251659264" behindDoc="0" locked="0" layoutInCell="1" allowOverlap="1" wp14:anchorId="5506B5C1" wp14:editId="7D779C3A">
            <wp:simplePos x="0" y="0"/>
            <wp:positionH relativeFrom="column">
              <wp:posOffset>-445273</wp:posOffset>
            </wp:positionH>
            <wp:positionV relativeFrom="paragraph">
              <wp:posOffset>-201681</wp:posOffset>
            </wp:positionV>
            <wp:extent cx="714375" cy="752475"/>
            <wp:effectExtent l="19050" t="0" r="9525" b="0"/>
            <wp:wrapNone/>
            <wp:docPr id="2" name="Картина 1" descr="zna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na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3649">
        <w:rPr>
          <w:rFonts w:eastAsia="Calibri"/>
          <w:b/>
          <w:caps/>
          <w:sz w:val="28"/>
          <w:szCs w:val="28"/>
        </w:rPr>
        <w:t>Начално училище „ХРИСТО БОТЕВ” – Пловдив</w:t>
      </w:r>
    </w:p>
    <w:p w14:paraId="526412CF" w14:textId="77777777" w:rsidR="00611CEC" w:rsidRPr="00B83649" w:rsidRDefault="00611CEC" w:rsidP="00611CEC">
      <w:pPr>
        <w:ind w:left="720" w:firstLine="720"/>
        <w:outlineLvl w:val="0"/>
        <w:rPr>
          <w:b/>
          <w:sz w:val="28"/>
          <w:szCs w:val="28"/>
        </w:rPr>
      </w:pPr>
      <w:r w:rsidRPr="00B83649">
        <w:rPr>
          <w:b/>
          <w:sz w:val="28"/>
          <w:szCs w:val="28"/>
        </w:rPr>
        <w:t>ул.  „</w:t>
      </w:r>
      <w:proofErr w:type="spellStart"/>
      <w:r w:rsidRPr="00B83649">
        <w:rPr>
          <w:b/>
          <w:sz w:val="28"/>
          <w:szCs w:val="28"/>
        </w:rPr>
        <w:t>Зайчар</w:t>
      </w:r>
      <w:proofErr w:type="spellEnd"/>
      <w:r w:rsidRPr="00B83649">
        <w:rPr>
          <w:b/>
          <w:sz w:val="28"/>
          <w:szCs w:val="28"/>
        </w:rPr>
        <w:t xml:space="preserve">“ № 7, тел./факс 032/954-066; 032/953-039; </w:t>
      </w:r>
    </w:p>
    <w:p w14:paraId="643267C3" w14:textId="77777777" w:rsidR="00611CEC" w:rsidRPr="00B83649" w:rsidRDefault="00611CEC" w:rsidP="00611CEC">
      <w:pPr>
        <w:pBdr>
          <w:bottom w:val="single" w:sz="6" w:space="1" w:color="auto"/>
        </w:pBdr>
        <w:ind w:left="720" w:firstLine="720"/>
        <w:jc w:val="center"/>
        <w:outlineLvl w:val="0"/>
        <w:rPr>
          <w:b/>
          <w:sz w:val="28"/>
          <w:szCs w:val="28"/>
        </w:rPr>
      </w:pPr>
      <w:proofErr w:type="spellStart"/>
      <w:r w:rsidRPr="000964AB">
        <w:rPr>
          <w:sz w:val="24"/>
          <w:szCs w:val="24"/>
        </w:rPr>
        <w:t>e-mail</w:t>
      </w:r>
      <w:proofErr w:type="spellEnd"/>
      <w:r w:rsidRPr="000964AB">
        <w:rPr>
          <w:sz w:val="24"/>
          <w:szCs w:val="24"/>
        </w:rPr>
        <w:t xml:space="preserve">: </w:t>
      </w:r>
      <w:hyperlink r:id="rId7" w:history="1">
        <w:r w:rsidRPr="00B83649">
          <w:rPr>
            <w:b/>
            <w:color w:val="0000FF"/>
            <w:sz w:val="28"/>
            <w:szCs w:val="28"/>
            <w:u w:val="single"/>
          </w:rPr>
          <w:t>nu-hrbotev@nu-hrbotev.org</w:t>
        </w:r>
      </w:hyperlink>
    </w:p>
    <w:p w14:paraId="7CC39880" w14:textId="77777777" w:rsidR="00611CEC" w:rsidRDefault="00611CEC" w:rsidP="00611CEC">
      <w:pPr>
        <w:autoSpaceDE w:val="0"/>
        <w:autoSpaceDN w:val="0"/>
        <w:adjustRightInd w:val="0"/>
        <w:jc w:val="right"/>
        <w:rPr>
          <w:sz w:val="28"/>
          <w:szCs w:val="28"/>
          <w:lang w:val="ru-RU"/>
        </w:rPr>
      </w:pPr>
    </w:p>
    <w:p w14:paraId="76BE5F95" w14:textId="77777777" w:rsidR="00611CEC" w:rsidRDefault="00611CEC" w:rsidP="00611CEC">
      <w:pPr>
        <w:autoSpaceDE w:val="0"/>
        <w:autoSpaceDN w:val="0"/>
        <w:adjustRightInd w:val="0"/>
        <w:jc w:val="right"/>
        <w:rPr>
          <w:sz w:val="28"/>
          <w:szCs w:val="28"/>
          <w:lang w:val="ru-RU"/>
        </w:rPr>
      </w:pPr>
    </w:p>
    <w:p w14:paraId="0065C55A" w14:textId="77777777" w:rsidR="00611CEC" w:rsidRPr="003E1F1C" w:rsidRDefault="00611CEC" w:rsidP="00611CEC">
      <w:pPr>
        <w:autoSpaceDE w:val="0"/>
        <w:autoSpaceDN w:val="0"/>
        <w:adjustRightInd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УТВЪРЖДАВАМ</w:t>
      </w:r>
      <w:r w:rsidRPr="003E1F1C">
        <w:rPr>
          <w:b/>
          <w:sz w:val="28"/>
          <w:szCs w:val="28"/>
          <w:lang w:val="ru-RU"/>
        </w:rPr>
        <w:t>:…………….</w:t>
      </w:r>
    </w:p>
    <w:p w14:paraId="5B50C8AA" w14:textId="77777777" w:rsidR="00611CEC" w:rsidRDefault="00611CEC" w:rsidP="00611CEC">
      <w:pPr>
        <w:rPr>
          <w:b/>
          <w:sz w:val="28"/>
          <w:szCs w:val="28"/>
          <w:lang w:val="ru-RU"/>
        </w:rPr>
      </w:pPr>
    </w:p>
    <w:p w14:paraId="452EF9BA" w14:textId="77777777" w:rsidR="00611CEC" w:rsidRPr="003E1F1C" w:rsidRDefault="00611CEC" w:rsidP="00611CEC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ДИРЕКТОР: /МИЛЕН СТАЙКОВ/</w:t>
      </w:r>
    </w:p>
    <w:p w14:paraId="362F1FE0" w14:textId="77777777" w:rsidR="00611CEC" w:rsidRPr="003E1F1C" w:rsidRDefault="00611CEC" w:rsidP="00611CEC">
      <w:pPr>
        <w:jc w:val="both"/>
        <w:rPr>
          <w:b/>
          <w:sz w:val="28"/>
          <w:szCs w:val="28"/>
          <w:lang w:val="ru-RU"/>
        </w:rPr>
      </w:pPr>
    </w:p>
    <w:p w14:paraId="48E69CE8" w14:textId="77777777" w:rsidR="00611CEC" w:rsidRPr="003E1F1C" w:rsidRDefault="00611CEC" w:rsidP="00611CEC">
      <w:pPr>
        <w:jc w:val="both"/>
        <w:rPr>
          <w:sz w:val="28"/>
          <w:szCs w:val="28"/>
          <w:lang w:val="ru-RU"/>
        </w:rPr>
      </w:pPr>
    </w:p>
    <w:p w14:paraId="521E4387" w14:textId="77777777" w:rsidR="00611CEC" w:rsidRDefault="00611CEC" w:rsidP="00611CEC">
      <w:pPr>
        <w:jc w:val="center"/>
        <w:rPr>
          <w:b/>
          <w:sz w:val="44"/>
          <w:szCs w:val="44"/>
          <w:lang w:val="ru-RU"/>
        </w:rPr>
      </w:pPr>
    </w:p>
    <w:p w14:paraId="6E116450" w14:textId="77777777" w:rsidR="00611CEC" w:rsidRDefault="00611CEC" w:rsidP="00611CEC">
      <w:pPr>
        <w:jc w:val="center"/>
        <w:rPr>
          <w:b/>
          <w:sz w:val="44"/>
          <w:szCs w:val="44"/>
          <w:lang w:val="ru-RU"/>
        </w:rPr>
      </w:pPr>
      <w:r>
        <w:rPr>
          <w:b/>
          <w:sz w:val="44"/>
          <w:szCs w:val="44"/>
          <w:lang w:val="ru-RU"/>
        </w:rPr>
        <w:t>ПРИЛОЖЕНИЕ № 1</w:t>
      </w:r>
    </w:p>
    <w:p w14:paraId="2C423BD6" w14:textId="77777777" w:rsidR="00611CEC" w:rsidRDefault="00611CEC" w:rsidP="00611CEC">
      <w:pPr>
        <w:jc w:val="center"/>
        <w:rPr>
          <w:b/>
          <w:sz w:val="44"/>
          <w:szCs w:val="44"/>
          <w:lang w:val="ru-RU"/>
        </w:rPr>
      </w:pPr>
    </w:p>
    <w:p w14:paraId="03FE5471" w14:textId="77777777" w:rsidR="00611CEC" w:rsidRDefault="00611CEC" w:rsidP="00611CEC">
      <w:pPr>
        <w:jc w:val="center"/>
        <w:rPr>
          <w:b/>
          <w:sz w:val="44"/>
          <w:szCs w:val="44"/>
          <w:lang w:val="ru-RU"/>
        </w:rPr>
      </w:pPr>
      <w:r>
        <w:rPr>
          <w:b/>
          <w:sz w:val="44"/>
          <w:szCs w:val="44"/>
          <w:lang w:val="ru-RU"/>
        </w:rPr>
        <w:t xml:space="preserve"> КЪМ</w:t>
      </w:r>
    </w:p>
    <w:p w14:paraId="4EFA2268" w14:textId="77777777" w:rsidR="00611CEC" w:rsidRDefault="00611CEC" w:rsidP="00611CEC">
      <w:pPr>
        <w:jc w:val="center"/>
        <w:rPr>
          <w:b/>
          <w:sz w:val="44"/>
          <w:szCs w:val="44"/>
          <w:lang w:val="ru-RU"/>
        </w:rPr>
      </w:pPr>
    </w:p>
    <w:p w14:paraId="6D06C1D3" w14:textId="77777777" w:rsidR="00611CEC" w:rsidRDefault="00611CEC" w:rsidP="00611CEC">
      <w:pPr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 xml:space="preserve">ГОДИШНА УЧИЛИЩНА </w:t>
      </w:r>
      <w:r w:rsidRPr="003E1F1C">
        <w:rPr>
          <w:b/>
          <w:sz w:val="48"/>
          <w:szCs w:val="48"/>
          <w:lang w:val="ru-RU"/>
        </w:rPr>
        <w:t>ПРОГРАМА</w:t>
      </w:r>
    </w:p>
    <w:p w14:paraId="3746B7E2" w14:textId="77777777" w:rsidR="00611CEC" w:rsidRPr="003E1F1C" w:rsidRDefault="00611CEC" w:rsidP="00611CEC">
      <w:pPr>
        <w:rPr>
          <w:b/>
          <w:sz w:val="48"/>
          <w:szCs w:val="48"/>
          <w:lang w:val="ru-RU"/>
        </w:rPr>
      </w:pPr>
    </w:p>
    <w:p w14:paraId="2F09393C" w14:textId="77777777" w:rsidR="00611CEC" w:rsidRPr="003E1F1C" w:rsidRDefault="00611CEC" w:rsidP="00611CEC">
      <w:pPr>
        <w:jc w:val="center"/>
        <w:rPr>
          <w:b/>
          <w:sz w:val="28"/>
          <w:szCs w:val="28"/>
          <w:lang w:val="ru-RU"/>
        </w:rPr>
      </w:pPr>
    </w:p>
    <w:p w14:paraId="0FE58E5D" w14:textId="77777777" w:rsidR="00611CEC" w:rsidRDefault="00611CEC" w:rsidP="00611CEC">
      <w:pPr>
        <w:jc w:val="center"/>
        <w:rPr>
          <w:b/>
          <w:sz w:val="28"/>
          <w:szCs w:val="28"/>
          <w:lang w:val="ru-RU"/>
        </w:rPr>
      </w:pPr>
      <w:r w:rsidRPr="003E1F1C">
        <w:rPr>
          <w:b/>
          <w:sz w:val="28"/>
          <w:szCs w:val="28"/>
          <w:lang w:val="ru-RU"/>
        </w:rPr>
        <w:t>ЗА</w:t>
      </w:r>
    </w:p>
    <w:p w14:paraId="749337E9" w14:textId="77777777" w:rsidR="00611CEC" w:rsidRPr="003E1F1C" w:rsidRDefault="00611CEC" w:rsidP="00611CEC">
      <w:pPr>
        <w:jc w:val="center"/>
        <w:rPr>
          <w:b/>
          <w:sz w:val="28"/>
          <w:szCs w:val="28"/>
          <w:lang w:val="ru-RU"/>
        </w:rPr>
      </w:pPr>
    </w:p>
    <w:p w14:paraId="4ED4D357" w14:textId="77777777" w:rsidR="00611CEC" w:rsidRPr="003E1F1C" w:rsidRDefault="00611CEC" w:rsidP="00611CEC">
      <w:pPr>
        <w:jc w:val="center"/>
        <w:rPr>
          <w:b/>
          <w:sz w:val="28"/>
          <w:szCs w:val="28"/>
          <w:lang w:val="ru-RU"/>
        </w:rPr>
      </w:pPr>
    </w:p>
    <w:p w14:paraId="55BC8772" w14:textId="77777777" w:rsidR="00611CEC" w:rsidRDefault="00611CEC" w:rsidP="00611CEC">
      <w:pPr>
        <w:jc w:val="center"/>
        <w:rPr>
          <w:b/>
          <w:sz w:val="36"/>
          <w:szCs w:val="36"/>
          <w:lang w:val="ru-RU"/>
        </w:rPr>
      </w:pPr>
      <w:r w:rsidRPr="003E1F1C">
        <w:rPr>
          <w:b/>
          <w:sz w:val="36"/>
          <w:szCs w:val="36"/>
          <w:lang w:val="ru-RU"/>
        </w:rPr>
        <w:t>ЦЕЛОДНЕВ</w:t>
      </w:r>
      <w:r>
        <w:rPr>
          <w:b/>
          <w:sz w:val="36"/>
          <w:szCs w:val="36"/>
          <w:lang w:val="ru-RU"/>
        </w:rPr>
        <w:t>НА ОРГАНИЗАЦИЯ НА УЧЕБНИЯ ДЕН</w:t>
      </w:r>
    </w:p>
    <w:p w14:paraId="1039995A" w14:textId="77777777" w:rsidR="00045A94" w:rsidRDefault="00045A94" w:rsidP="00611CEC">
      <w:pPr>
        <w:jc w:val="center"/>
        <w:rPr>
          <w:sz w:val="40"/>
          <w:szCs w:val="40"/>
          <w:lang w:val="bg-BG"/>
        </w:rPr>
      </w:pPr>
    </w:p>
    <w:p w14:paraId="3CA50E42" w14:textId="33D1BC82" w:rsidR="00611CEC" w:rsidRPr="003D0FA8" w:rsidRDefault="00611CEC" w:rsidP="00611CEC">
      <w:pPr>
        <w:jc w:val="center"/>
        <w:rPr>
          <w:sz w:val="40"/>
          <w:szCs w:val="40"/>
          <w:lang w:val="bg-BG"/>
        </w:rPr>
      </w:pPr>
      <w:r w:rsidRPr="003D0FA8">
        <w:rPr>
          <w:sz w:val="40"/>
          <w:szCs w:val="40"/>
          <w:lang w:val="bg-BG"/>
        </w:rPr>
        <w:t>на НУ „Христо Ботев”</w:t>
      </w:r>
      <w:r>
        <w:rPr>
          <w:sz w:val="40"/>
          <w:szCs w:val="40"/>
          <w:lang w:val="bg-BG"/>
        </w:rPr>
        <w:t xml:space="preserve"> – </w:t>
      </w:r>
      <w:r w:rsidRPr="003D0FA8">
        <w:rPr>
          <w:sz w:val="40"/>
          <w:szCs w:val="40"/>
          <w:lang w:val="bg-BG"/>
        </w:rPr>
        <w:t>Пловдив</w:t>
      </w:r>
    </w:p>
    <w:p w14:paraId="2320DEC2" w14:textId="77777777" w:rsidR="00611CEC" w:rsidRPr="003D0FA8" w:rsidRDefault="00611CEC" w:rsidP="00611CEC">
      <w:pPr>
        <w:jc w:val="center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>учебна 2026/2027</w:t>
      </w:r>
      <w:r w:rsidRPr="003D0FA8">
        <w:rPr>
          <w:sz w:val="40"/>
          <w:szCs w:val="40"/>
          <w:lang w:val="bg-BG"/>
        </w:rPr>
        <w:t xml:space="preserve"> г.</w:t>
      </w:r>
    </w:p>
    <w:p w14:paraId="3F0E77B7" w14:textId="77777777" w:rsidR="00611CEC" w:rsidRDefault="00611CEC" w:rsidP="00611CEC">
      <w:pPr>
        <w:jc w:val="center"/>
        <w:rPr>
          <w:b/>
          <w:sz w:val="40"/>
          <w:szCs w:val="40"/>
          <w:lang w:val="bg-BG"/>
        </w:rPr>
      </w:pPr>
    </w:p>
    <w:p w14:paraId="29138D03" w14:textId="77777777" w:rsidR="00611CEC" w:rsidRDefault="00611CEC" w:rsidP="00611CEC">
      <w:pPr>
        <w:jc w:val="both"/>
        <w:rPr>
          <w:sz w:val="28"/>
          <w:szCs w:val="28"/>
          <w:lang w:val="bg-BG"/>
        </w:rPr>
      </w:pPr>
    </w:p>
    <w:p w14:paraId="6E156449" w14:textId="77777777" w:rsidR="00611CEC" w:rsidRPr="006B1AE2" w:rsidRDefault="00611CEC" w:rsidP="00611CEC">
      <w:pPr>
        <w:jc w:val="both"/>
        <w:rPr>
          <w:b/>
          <w:bCs/>
          <w:sz w:val="28"/>
          <w:szCs w:val="28"/>
          <w:lang w:val="bg-BG"/>
        </w:rPr>
      </w:pPr>
      <w:r w:rsidRPr="002737C8">
        <w:rPr>
          <w:sz w:val="28"/>
          <w:szCs w:val="28"/>
          <w:lang w:val="bg-BG"/>
        </w:rPr>
        <w:t>на основание чл. 19, ал. 1, ал. 2 и ал. 3 и чл. 9, ал.</w:t>
      </w:r>
      <w:r>
        <w:rPr>
          <w:sz w:val="28"/>
          <w:szCs w:val="28"/>
          <w:lang w:val="bg-BG"/>
        </w:rPr>
        <w:t xml:space="preserve"> </w:t>
      </w:r>
      <w:r w:rsidRPr="002737C8">
        <w:rPr>
          <w:sz w:val="28"/>
          <w:szCs w:val="28"/>
          <w:lang w:val="bg-BG"/>
        </w:rPr>
        <w:t>7</w:t>
      </w:r>
      <w:r>
        <w:rPr>
          <w:sz w:val="28"/>
          <w:szCs w:val="28"/>
          <w:lang w:val="bg-BG"/>
        </w:rPr>
        <w:t xml:space="preserve"> от Наредба № 10 от </w:t>
      </w:r>
      <w:r w:rsidRPr="002737C8">
        <w:rPr>
          <w:sz w:val="28"/>
          <w:szCs w:val="28"/>
          <w:lang w:val="bg-BG"/>
        </w:rPr>
        <w:t>01.09.2016 г. за организация на дейностите в училищното образование</w:t>
      </w:r>
      <w:r>
        <w:rPr>
          <w:sz w:val="28"/>
          <w:szCs w:val="28"/>
          <w:lang w:val="bg-BG"/>
        </w:rPr>
        <w:t>, Наредба за финансирането на институциите в системата на предучилищното и училищното образование,</w:t>
      </w:r>
      <w:r w:rsidRPr="006B1AE2">
        <w:rPr>
          <w:sz w:val="28"/>
          <w:szCs w:val="28"/>
          <w:lang w:val="bg-BG"/>
        </w:rPr>
        <w:t xml:space="preserve"> п</w:t>
      </w:r>
      <w:r w:rsidRPr="00DD3D81">
        <w:rPr>
          <w:sz w:val="28"/>
          <w:szCs w:val="28"/>
          <w:lang w:val="bg-BG"/>
        </w:rPr>
        <w:t>риета с ПМС № 219 от 05.09.2017 г</w:t>
      </w:r>
      <w:r w:rsidRPr="006B1AE2">
        <w:rPr>
          <w:sz w:val="28"/>
          <w:szCs w:val="28"/>
          <w:lang w:val="en-US"/>
        </w:rPr>
        <w:t>.</w:t>
      </w:r>
    </w:p>
    <w:p w14:paraId="45B52733" w14:textId="77777777" w:rsidR="00611CEC" w:rsidRDefault="00611CEC" w:rsidP="00611CEC">
      <w:pPr>
        <w:jc w:val="center"/>
        <w:rPr>
          <w:sz w:val="28"/>
          <w:szCs w:val="28"/>
          <w:lang w:val="ru-RU"/>
        </w:rPr>
      </w:pPr>
    </w:p>
    <w:p w14:paraId="51ADB1E8" w14:textId="77777777" w:rsidR="00611CEC" w:rsidRPr="002737C8" w:rsidRDefault="00611CEC" w:rsidP="00611CEC">
      <w:pPr>
        <w:jc w:val="center"/>
        <w:rPr>
          <w:sz w:val="28"/>
          <w:szCs w:val="28"/>
          <w:lang w:val="ru-RU"/>
        </w:rPr>
      </w:pPr>
      <w:r w:rsidRPr="002737C8">
        <w:rPr>
          <w:sz w:val="28"/>
          <w:szCs w:val="28"/>
          <w:lang w:val="ru-RU"/>
        </w:rPr>
        <w:t>и</w:t>
      </w:r>
    </w:p>
    <w:p w14:paraId="0F8EFE15" w14:textId="77777777" w:rsidR="00611CEC" w:rsidRDefault="00611CEC" w:rsidP="00611CEC">
      <w:pPr>
        <w:jc w:val="center"/>
        <w:rPr>
          <w:sz w:val="28"/>
          <w:szCs w:val="28"/>
          <w:lang w:val="bg-BG"/>
        </w:rPr>
      </w:pPr>
      <w:r w:rsidRPr="002737C8">
        <w:rPr>
          <w:sz w:val="28"/>
          <w:szCs w:val="28"/>
          <w:lang w:val="ru-RU"/>
        </w:rPr>
        <w:t xml:space="preserve"> </w:t>
      </w:r>
    </w:p>
    <w:p w14:paraId="7BB61536" w14:textId="77777777" w:rsidR="00611CEC" w:rsidRDefault="00611CEC" w:rsidP="00611CEC">
      <w:pPr>
        <w:jc w:val="center"/>
        <w:rPr>
          <w:sz w:val="28"/>
          <w:szCs w:val="28"/>
          <w:lang w:val="bg-BG"/>
        </w:rPr>
      </w:pPr>
      <w:r w:rsidRPr="002737C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 п</w:t>
      </w:r>
      <w:r w:rsidRPr="002737C8">
        <w:rPr>
          <w:sz w:val="28"/>
          <w:szCs w:val="28"/>
          <w:lang w:val="bg-BG"/>
        </w:rPr>
        <w:t xml:space="preserve">риета Годишна училищна програма за ЦДОУД с Решение № </w:t>
      </w:r>
      <w:r>
        <w:rPr>
          <w:sz w:val="28"/>
          <w:szCs w:val="28"/>
          <w:lang w:val="bg-BG"/>
        </w:rPr>
        <w:t>13</w:t>
      </w:r>
      <w:r w:rsidRPr="002737C8">
        <w:rPr>
          <w:sz w:val="28"/>
          <w:szCs w:val="28"/>
          <w:lang w:val="bg-BG"/>
        </w:rPr>
        <w:t xml:space="preserve">, </w:t>
      </w:r>
    </w:p>
    <w:p w14:paraId="1358B18E" w14:textId="77777777" w:rsidR="00611CEC" w:rsidRDefault="00611CEC" w:rsidP="00611CEC">
      <w:pPr>
        <w:jc w:val="center"/>
        <w:rPr>
          <w:sz w:val="28"/>
          <w:szCs w:val="28"/>
          <w:lang w:val="bg-BG"/>
        </w:rPr>
      </w:pPr>
      <w:r w:rsidRPr="002737C8">
        <w:rPr>
          <w:sz w:val="28"/>
          <w:szCs w:val="28"/>
          <w:lang w:val="bg-BG"/>
        </w:rPr>
        <w:t>взето с Протокол № 1</w:t>
      </w:r>
      <w:r>
        <w:rPr>
          <w:sz w:val="28"/>
          <w:szCs w:val="28"/>
          <w:lang w:val="bg-BG"/>
        </w:rPr>
        <w:t>4</w:t>
      </w:r>
      <w:r w:rsidRPr="002737C8">
        <w:rPr>
          <w:sz w:val="28"/>
          <w:szCs w:val="28"/>
          <w:lang w:val="bg-BG"/>
        </w:rPr>
        <w:t xml:space="preserve"> от 0</w:t>
      </w:r>
      <w:r>
        <w:rPr>
          <w:sz w:val="28"/>
          <w:szCs w:val="28"/>
          <w:lang w:val="bg-BG"/>
        </w:rPr>
        <w:t>3</w:t>
      </w:r>
      <w:r w:rsidRPr="002737C8">
        <w:rPr>
          <w:sz w:val="28"/>
          <w:szCs w:val="28"/>
          <w:lang w:val="bg-BG"/>
        </w:rPr>
        <w:t>.09.</w:t>
      </w:r>
      <w:r>
        <w:rPr>
          <w:sz w:val="28"/>
          <w:szCs w:val="28"/>
          <w:lang w:val="bg-BG"/>
        </w:rPr>
        <w:t>2026</w:t>
      </w:r>
      <w:r w:rsidRPr="002737C8">
        <w:rPr>
          <w:sz w:val="28"/>
          <w:szCs w:val="28"/>
          <w:lang w:val="bg-BG"/>
        </w:rPr>
        <w:t xml:space="preserve"> г. на Педагогически съвет при </w:t>
      </w:r>
    </w:p>
    <w:p w14:paraId="4CA04EA8" w14:textId="77777777" w:rsidR="00611CEC" w:rsidRDefault="00611CEC" w:rsidP="00611CEC">
      <w:pPr>
        <w:jc w:val="center"/>
        <w:rPr>
          <w:sz w:val="28"/>
          <w:szCs w:val="28"/>
          <w:lang w:val="bg-BG"/>
        </w:rPr>
      </w:pPr>
      <w:r w:rsidRPr="002737C8">
        <w:rPr>
          <w:sz w:val="28"/>
          <w:szCs w:val="28"/>
          <w:lang w:val="bg-BG"/>
        </w:rPr>
        <w:t>НУ „Христо Ботев”</w:t>
      </w:r>
      <w:r>
        <w:rPr>
          <w:sz w:val="28"/>
          <w:szCs w:val="28"/>
          <w:lang w:val="bg-BG"/>
        </w:rPr>
        <w:t xml:space="preserve"> – </w:t>
      </w:r>
      <w:r w:rsidRPr="002737C8">
        <w:rPr>
          <w:sz w:val="28"/>
          <w:szCs w:val="28"/>
          <w:lang w:val="bg-BG"/>
        </w:rPr>
        <w:t>Пловдив</w:t>
      </w:r>
    </w:p>
    <w:p w14:paraId="671A5D27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lastRenderedPageBreak/>
        <w:t>Първи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</w:p>
    <w:p w14:paraId="7974A005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p w14:paraId="0A2BCD84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 xml:space="preserve">ГЦДОУД-І „А”, „Б”, „В” и „Г“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- от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понеделник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до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четвъртък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вкл.</w:t>
      </w:r>
    </w:p>
    <w:p w14:paraId="4D77F16E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(5 часа)</w:t>
      </w:r>
    </w:p>
    <w:p w14:paraId="0D75F6CF" w14:textId="77777777" w:rsidR="00611CEC" w:rsidRDefault="00611CEC" w:rsidP="00611CEC">
      <w:pPr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7BA2A989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  <w:lang w:val="bg-BG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611CEC" w:rsidRPr="00611CEC" w14:paraId="6DB39E15" w14:textId="77777777" w:rsidTr="009D5864">
        <w:trPr>
          <w:trHeight w:val="293"/>
        </w:trPr>
        <w:tc>
          <w:tcPr>
            <w:tcW w:w="2345" w:type="dxa"/>
            <w:vMerge w:val="restart"/>
          </w:tcPr>
          <w:p w14:paraId="018A219E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bookmarkStart w:id="0" w:name="_heading=h.gjdgxs" w:colFirst="0" w:colLast="0"/>
            <w:bookmarkEnd w:id="0"/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Учебен</w:t>
            </w:r>
            <w:proofErr w:type="spellEnd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час/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Почивка</w:t>
            </w:r>
            <w:proofErr w:type="spellEnd"/>
          </w:p>
        </w:tc>
        <w:tc>
          <w:tcPr>
            <w:tcW w:w="3609" w:type="dxa"/>
            <w:gridSpan w:val="2"/>
          </w:tcPr>
          <w:p w14:paraId="2B3869A4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          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Времетраене</w:t>
            </w:r>
            <w:proofErr w:type="spellEnd"/>
          </w:p>
        </w:tc>
        <w:tc>
          <w:tcPr>
            <w:tcW w:w="3108" w:type="dxa"/>
            <w:vMerge w:val="restart"/>
          </w:tcPr>
          <w:p w14:paraId="2E3977BF" w14:textId="77777777" w:rsidR="00611CEC" w:rsidRPr="00611CEC" w:rsidRDefault="00611CEC" w:rsidP="009D5864">
            <w:pPr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Дейност</w:t>
            </w:r>
            <w:proofErr w:type="spellEnd"/>
          </w:p>
        </w:tc>
      </w:tr>
      <w:tr w:rsidR="00611CEC" w:rsidRPr="00611CEC" w14:paraId="516E63E4" w14:textId="77777777" w:rsidTr="009D5864">
        <w:trPr>
          <w:trHeight w:val="292"/>
        </w:trPr>
        <w:tc>
          <w:tcPr>
            <w:tcW w:w="2345" w:type="dxa"/>
            <w:vMerge/>
          </w:tcPr>
          <w:p w14:paraId="1EC47CF6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72FAA5D5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14B8CCA0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108ECD80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42CAE051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12FB0B1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43E5C62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60EF9A9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630B47B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4D6BE89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C0C5D0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1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15A2BC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B4DBDA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0721D3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24159D57" w14:textId="77777777" w:rsidTr="009D5864">
        <w:tc>
          <w:tcPr>
            <w:tcW w:w="2345" w:type="dxa"/>
            <w:shd w:val="clear" w:color="auto" w:fill="D9D9D9"/>
          </w:tcPr>
          <w:p w14:paraId="1D58709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64E48DD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12:45</w:t>
            </w:r>
          </w:p>
        </w:tc>
        <w:tc>
          <w:tcPr>
            <w:tcW w:w="1800" w:type="dxa"/>
            <w:shd w:val="clear" w:color="auto" w:fill="D9D9D9"/>
          </w:tcPr>
          <w:p w14:paraId="2F21B53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12:50</w:t>
            </w:r>
          </w:p>
        </w:tc>
        <w:tc>
          <w:tcPr>
            <w:tcW w:w="3108" w:type="dxa"/>
            <w:shd w:val="clear" w:color="auto" w:fill="D9D9D9"/>
          </w:tcPr>
          <w:p w14:paraId="3B32B9F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21CFCECA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6C41CD3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2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369F90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382E00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4EDA252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71201304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3C3CE6C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076D965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122D56B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7065169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4CE2A95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68665F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3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D032CD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13:30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DDB37A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DF2C07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63CBF78D" w14:textId="77777777" w:rsidTr="009D5864">
        <w:tc>
          <w:tcPr>
            <w:tcW w:w="2345" w:type="dxa"/>
            <w:shd w:val="clear" w:color="auto" w:fill="D9D9D9"/>
          </w:tcPr>
          <w:p w14:paraId="54448D7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64F4DBC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1800" w:type="dxa"/>
            <w:shd w:val="clear" w:color="auto" w:fill="D9D9D9"/>
          </w:tcPr>
          <w:p w14:paraId="20A1878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14:10</w:t>
            </w:r>
          </w:p>
        </w:tc>
        <w:tc>
          <w:tcPr>
            <w:tcW w:w="3108" w:type="dxa"/>
            <w:shd w:val="clear" w:color="auto" w:fill="D9D9D9"/>
          </w:tcPr>
          <w:p w14:paraId="6FD89B5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2E95CB74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22E4B6D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4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B46143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A81725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30C6BF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592AB73E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43AADEE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0D35515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517ECDF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08AFBE7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1EB062F5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56C4A17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5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507300D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6F3EAD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684C61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38CF244A" w14:textId="77777777" w:rsidTr="009D5864">
        <w:tc>
          <w:tcPr>
            <w:tcW w:w="2345" w:type="dxa"/>
            <w:shd w:val="clear" w:color="auto" w:fill="D9D9D9"/>
          </w:tcPr>
          <w:p w14:paraId="6FD11B7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20 мин. </w:t>
            </w:r>
          </w:p>
        </w:tc>
        <w:tc>
          <w:tcPr>
            <w:tcW w:w="1809" w:type="dxa"/>
            <w:shd w:val="clear" w:color="auto" w:fill="D9D9D9"/>
          </w:tcPr>
          <w:p w14:paraId="44182CA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15:25</w:t>
            </w:r>
          </w:p>
        </w:tc>
        <w:tc>
          <w:tcPr>
            <w:tcW w:w="1800" w:type="dxa"/>
            <w:shd w:val="clear" w:color="auto" w:fill="D9D9D9"/>
          </w:tcPr>
          <w:p w14:paraId="6E75DCF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3AAA782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0C4BD981" w14:textId="77777777" w:rsidTr="009D5864">
        <w:tc>
          <w:tcPr>
            <w:tcW w:w="2345" w:type="dxa"/>
          </w:tcPr>
          <w:p w14:paraId="7DAFFB5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6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</w:tcPr>
          <w:p w14:paraId="634AAF0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1800" w:type="dxa"/>
          </w:tcPr>
          <w:p w14:paraId="432A22D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428891B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</w:tbl>
    <w:p w14:paraId="54E3D52C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p w14:paraId="4375D260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  <w:r w:rsidRPr="00611CEC">
        <w:rPr>
          <w:rFonts w:ascii="Tahoma" w:eastAsia="Tahoma" w:hAnsi="Tahoma" w:cs="Tahoma"/>
          <w:sz w:val="22"/>
          <w:szCs w:val="22"/>
        </w:rPr>
        <w:tab/>
      </w:r>
    </w:p>
    <w:p w14:paraId="45E33637" w14:textId="77777777" w:rsid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1A147B1A" w14:textId="58EE37E5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ГЦДОУД-І „А”, „Б”, „В”</w:t>
      </w:r>
      <w:r w:rsidRPr="00611CEC">
        <w:rPr>
          <w:rFonts w:ascii="Tahoma" w:eastAsia="Tahoma" w:hAnsi="Tahoma" w:cs="Tahoma"/>
          <w:b/>
          <w:sz w:val="22"/>
          <w:szCs w:val="22"/>
          <w:lang w:val="en-US"/>
        </w:rPr>
        <w:t xml:space="preserve"> </w:t>
      </w:r>
      <w:r w:rsidRPr="00611CEC">
        <w:rPr>
          <w:rFonts w:ascii="Tahoma" w:eastAsia="Tahoma" w:hAnsi="Tahoma" w:cs="Tahoma"/>
          <w:b/>
          <w:sz w:val="22"/>
          <w:szCs w:val="22"/>
        </w:rPr>
        <w:t xml:space="preserve">и „Г“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– в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петък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 </w:t>
      </w:r>
    </w:p>
    <w:p w14:paraId="1EC36033" w14:textId="77777777" w:rsid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(4 часа)</w:t>
      </w:r>
    </w:p>
    <w:p w14:paraId="2FC94AEF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484E5081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611CEC" w:rsidRPr="00611CEC" w14:paraId="30CB882D" w14:textId="77777777" w:rsidTr="009D5864">
        <w:trPr>
          <w:trHeight w:val="293"/>
        </w:trPr>
        <w:tc>
          <w:tcPr>
            <w:tcW w:w="2345" w:type="dxa"/>
            <w:vMerge w:val="restart"/>
          </w:tcPr>
          <w:p w14:paraId="7F7345BE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Учебен</w:t>
            </w:r>
            <w:proofErr w:type="spellEnd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час/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Почивка</w:t>
            </w:r>
            <w:proofErr w:type="spellEnd"/>
          </w:p>
        </w:tc>
        <w:tc>
          <w:tcPr>
            <w:tcW w:w="3609" w:type="dxa"/>
            <w:gridSpan w:val="2"/>
          </w:tcPr>
          <w:p w14:paraId="044784E9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          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Времетраене</w:t>
            </w:r>
            <w:proofErr w:type="spellEnd"/>
          </w:p>
        </w:tc>
        <w:tc>
          <w:tcPr>
            <w:tcW w:w="3108" w:type="dxa"/>
            <w:vMerge w:val="restart"/>
          </w:tcPr>
          <w:p w14:paraId="46C28DED" w14:textId="77777777" w:rsidR="00611CEC" w:rsidRPr="00611CEC" w:rsidRDefault="00611CEC" w:rsidP="009D5864">
            <w:pPr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Дейност</w:t>
            </w:r>
            <w:proofErr w:type="spellEnd"/>
          </w:p>
        </w:tc>
      </w:tr>
      <w:tr w:rsidR="00611CEC" w:rsidRPr="00611CEC" w14:paraId="5D1D74C6" w14:textId="77777777" w:rsidTr="009D5864">
        <w:trPr>
          <w:trHeight w:val="292"/>
        </w:trPr>
        <w:tc>
          <w:tcPr>
            <w:tcW w:w="2345" w:type="dxa"/>
            <w:vMerge/>
          </w:tcPr>
          <w:p w14:paraId="0B340057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64FDC2D9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7628F657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1C7F5CF2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35330AE1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4E15A6F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30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2FB4610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11:15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35FAFB9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11:45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7892DCF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09A5CB51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0235210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1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B3FA68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11:45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3E3BB3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291423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1008BD76" w14:textId="77777777" w:rsidTr="009D5864">
        <w:tc>
          <w:tcPr>
            <w:tcW w:w="2345" w:type="dxa"/>
            <w:shd w:val="clear" w:color="auto" w:fill="D9D9D9"/>
          </w:tcPr>
          <w:p w14:paraId="387590A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15 мин.</w:t>
            </w:r>
          </w:p>
        </w:tc>
        <w:tc>
          <w:tcPr>
            <w:tcW w:w="1809" w:type="dxa"/>
            <w:shd w:val="clear" w:color="auto" w:fill="D9D9D9"/>
          </w:tcPr>
          <w:p w14:paraId="113B59A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12:20</w:t>
            </w:r>
          </w:p>
        </w:tc>
        <w:tc>
          <w:tcPr>
            <w:tcW w:w="1800" w:type="dxa"/>
            <w:shd w:val="clear" w:color="auto" w:fill="D9D9D9"/>
          </w:tcPr>
          <w:p w14:paraId="2CEAD5E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12:35</w:t>
            </w:r>
          </w:p>
        </w:tc>
        <w:tc>
          <w:tcPr>
            <w:tcW w:w="3108" w:type="dxa"/>
            <w:shd w:val="clear" w:color="auto" w:fill="D9D9D9"/>
          </w:tcPr>
          <w:p w14:paraId="481CB2E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0F9CC531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A59146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2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670D0F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10E79B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3611CD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1400C42C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0C45B528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10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6943768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5C26FF5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F1DC44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2B866313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C728BA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3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51652E7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1B42AC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67D9D9D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66497FB5" w14:textId="77777777" w:rsidTr="009D5864">
        <w:tc>
          <w:tcPr>
            <w:tcW w:w="2345" w:type="dxa"/>
            <w:shd w:val="clear" w:color="auto" w:fill="D9D9D9"/>
          </w:tcPr>
          <w:p w14:paraId="5D93873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10 мин.</w:t>
            </w:r>
          </w:p>
        </w:tc>
        <w:tc>
          <w:tcPr>
            <w:tcW w:w="1809" w:type="dxa"/>
            <w:shd w:val="clear" w:color="auto" w:fill="D9D9D9"/>
          </w:tcPr>
          <w:p w14:paraId="7FB68B5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13:55</w:t>
            </w:r>
          </w:p>
        </w:tc>
        <w:tc>
          <w:tcPr>
            <w:tcW w:w="1800" w:type="dxa"/>
            <w:shd w:val="clear" w:color="auto" w:fill="D9D9D9"/>
          </w:tcPr>
          <w:p w14:paraId="190B697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3108" w:type="dxa"/>
            <w:shd w:val="clear" w:color="auto" w:fill="D9D9D9"/>
          </w:tcPr>
          <w:p w14:paraId="65D98ED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0DBCF49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2CB5260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4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C80F49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A34567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04E5041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248498D7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6BABFBE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3FECE68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7E558A4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32A5FA6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7607B04C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0DE82BE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5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EE8EE7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91067B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5681C0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41592567" w14:textId="77777777" w:rsidTr="009D5864">
        <w:tc>
          <w:tcPr>
            <w:tcW w:w="2345" w:type="dxa"/>
            <w:shd w:val="clear" w:color="auto" w:fill="D9D9D9"/>
          </w:tcPr>
          <w:p w14:paraId="2003549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15 мин. </w:t>
            </w:r>
          </w:p>
        </w:tc>
        <w:tc>
          <w:tcPr>
            <w:tcW w:w="1809" w:type="dxa"/>
            <w:shd w:val="clear" w:color="auto" w:fill="D9D9D9"/>
          </w:tcPr>
          <w:p w14:paraId="3ACFE30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15:30</w:t>
            </w:r>
          </w:p>
        </w:tc>
        <w:tc>
          <w:tcPr>
            <w:tcW w:w="1800" w:type="dxa"/>
            <w:shd w:val="clear" w:color="auto" w:fill="D9D9D9"/>
          </w:tcPr>
          <w:p w14:paraId="5444EDF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7369EA9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1BA65288" w14:textId="77777777" w:rsidTr="009D5864">
        <w:tc>
          <w:tcPr>
            <w:tcW w:w="2345" w:type="dxa"/>
          </w:tcPr>
          <w:p w14:paraId="13FCC12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6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</w:tcPr>
          <w:p w14:paraId="628ABBC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1800" w:type="dxa"/>
          </w:tcPr>
          <w:p w14:paraId="7F5192A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16:20</w:t>
            </w:r>
          </w:p>
        </w:tc>
        <w:tc>
          <w:tcPr>
            <w:tcW w:w="3108" w:type="dxa"/>
          </w:tcPr>
          <w:p w14:paraId="7773418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</w:tbl>
    <w:p w14:paraId="56B8E793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p w14:paraId="0E98C6C6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  <w:r w:rsidRPr="00611CEC">
        <w:rPr>
          <w:rFonts w:ascii="Tahoma" w:eastAsia="Tahoma" w:hAnsi="Tahoma" w:cs="Tahoma"/>
          <w:sz w:val="22"/>
          <w:szCs w:val="22"/>
        </w:rPr>
        <w:tab/>
      </w:r>
    </w:p>
    <w:p w14:paraId="3EBE91B4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06E239B8" w14:textId="77777777" w:rsidR="00611CEC" w:rsidRDefault="00611CEC" w:rsidP="00611CEC">
      <w:pPr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09926065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67001CE1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160E61A4" w14:textId="2FCD0330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lastRenderedPageBreak/>
        <w:t xml:space="preserve">ГЦДОУД-І „Д”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- 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понеделник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, вторник,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сряда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и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петък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вкл. </w:t>
      </w:r>
    </w:p>
    <w:p w14:paraId="40C47D89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(5 часа)</w:t>
      </w:r>
    </w:p>
    <w:p w14:paraId="4D10CA02" w14:textId="77777777" w:rsidR="00611CEC" w:rsidRPr="00611CEC" w:rsidRDefault="00611CEC" w:rsidP="00611CEC">
      <w:pPr>
        <w:jc w:val="center"/>
        <w:rPr>
          <w:rFonts w:ascii="Tahoma" w:eastAsia="Tahoma" w:hAnsi="Tahoma" w:cs="Tahoma"/>
          <w:sz w:val="22"/>
          <w:szCs w:val="22"/>
        </w:rPr>
      </w:pPr>
    </w:p>
    <w:p w14:paraId="18229562" w14:textId="77777777" w:rsidR="00611CEC" w:rsidRPr="00611CEC" w:rsidRDefault="00611CEC" w:rsidP="00611CEC">
      <w:pPr>
        <w:jc w:val="center"/>
        <w:rPr>
          <w:rFonts w:ascii="Tahoma" w:eastAsia="Tahoma" w:hAnsi="Tahoma" w:cs="Tahoma"/>
          <w:sz w:val="22"/>
          <w:szCs w:val="22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611CEC" w:rsidRPr="00611CEC" w14:paraId="1988172E" w14:textId="77777777" w:rsidTr="009D5864">
        <w:trPr>
          <w:trHeight w:val="293"/>
        </w:trPr>
        <w:tc>
          <w:tcPr>
            <w:tcW w:w="2345" w:type="dxa"/>
            <w:vMerge w:val="restart"/>
          </w:tcPr>
          <w:p w14:paraId="01C97E3D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Учебен</w:t>
            </w:r>
            <w:proofErr w:type="spellEnd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час/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Почивка</w:t>
            </w:r>
            <w:proofErr w:type="spellEnd"/>
          </w:p>
        </w:tc>
        <w:tc>
          <w:tcPr>
            <w:tcW w:w="3609" w:type="dxa"/>
            <w:gridSpan w:val="2"/>
          </w:tcPr>
          <w:p w14:paraId="29FC8F07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          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Времетраене</w:t>
            </w:r>
            <w:proofErr w:type="spellEnd"/>
          </w:p>
        </w:tc>
        <w:tc>
          <w:tcPr>
            <w:tcW w:w="3108" w:type="dxa"/>
            <w:vMerge w:val="restart"/>
          </w:tcPr>
          <w:p w14:paraId="5907C11B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Дейност</w:t>
            </w:r>
            <w:proofErr w:type="spellEnd"/>
          </w:p>
        </w:tc>
      </w:tr>
      <w:tr w:rsidR="00611CEC" w:rsidRPr="00611CEC" w14:paraId="527FED0C" w14:textId="77777777" w:rsidTr="009D5864">
        <w:trPr>
          <w:trHeight w:val="292"/>
        </w:trPr>
        <w:tc>
          <w:tcPr>
            <w:tcW w:w="2345" w:type="dxa"/>
            <w:vMerge/>
          </w:tcPr>
          <w:p w14:paraId="14EE088B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0ACA8541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1666D067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0155C555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1A1125A2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10B5D4C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2AB0BF6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59AC3FA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4012534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1F9F5891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1EDD67B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1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EE14D6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462FB1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446EA8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4E5B45DF" w14:textId="77777777" w:rsidTr="009D5864">
        <w:tc>
          <w:tcPr>
            <w:tcW w:w="2345" w:type="dxa"/>
            <w:shd w:val="clear" w:color="auto" w:fill="D9D9D9"/>
          </w:tcPr>
          <w:p w14:paraId="3F15764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3566BC0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12:45</w:t>
            </w:r>
          </w:p>
        </w:tc>
        <w:tc>
          <w:tcPr>
            <w:tcW w:w="1800" w:type="dxa"/>
            <w:shd w:val="clear" w:color="auto" w:fill="D9D9D9"/>
          </w:tcPr>
          <w:p w14:paraId="41487AF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12:50</w:t>
            </w:r>
          </w:p>
        </w:tc>
        <w:tc>
          <w:tcPr>
            <w:tcW w:w="3108" w:type="dxa"/>
            <w:shd w:val="clear" w:color="auto" w:fill="D9D9D9"/>
          </w:tcPr>
          <w:p w14:paraId="14A30DF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7DBE1814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1E945BF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2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C9A134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DE1D21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B44E97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62E82189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00AEB5E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4984EB2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0B3D422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481EDBE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31E47168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E5B6A1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3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401248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13:30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AE44AB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312C38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22A9DFE1" w14:textId="77777777" w:rsidTr="009D5864">
        <w:tc>
          <w:tcPr>
            <w:tcW w:w="2345" w:type="dxa"/>
            <w:shd w:val="clear" w:color="auto" w:fill="D9D9D9"/>
          </w:tcPr>
          <w:p w14:paraId="23DF686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4CB4945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1800" w:type="dxa"/>
            <w:shd w:val="clear" w:color="auto" w:fill="D9D9D9"/>
          </w:tcPr>
          <w:p w14:paraId="46AC1A3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14:10</w:t>
            </w:r>
          </w:p>
        </w:tc>
        <w:tc>
          <w:tcPr>
            <w:tcW w:w="3108" w:type="dxa"/>
            <w:shd w:val="clear" w:color="auto" w:fill="D9D9D9"/>
          </w:tcPr>
          <w:p w14:paraId="53774BF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4B7FEDF4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69FE877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4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49FBA1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EB2163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10AEF0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59BFF9BE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05D8756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5C1C6FA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49F4D40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075FEE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706666E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4DCDF7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5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875B23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642EDF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00AF7AC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02D9C30E" w14:textId="77777777" w:rsidTr="009D5864">
        <w:tc>
          <w:tcPr>
            <w:tcW w:w="2345" w:type="dxa"/>
            <w:shd w:val="clear" w:color="auto" w:fill="D9D9D9"/>
          </w:tcPr>
          <w:p w14:paraId="7B947C0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20 мин. </w:t>
            </w:r>
          </w:p>
        </w:tc>
        <w:tc>
          <w:tcPr>
            <w:tcW w:w="1809" w:type="dxa"/>
            <w:shd w:val="clear" w:color="auto" w:fill="D9D9D9"/>
          </w:tcPr>
          <w:p w14:paraId="0A6602D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15:25</w:t>
            </w:r>
          </w:p>
        </w:tc>
        <w:tc>
          <w:tcPr>
            <w:tcW w:w="1800" w:type="dxa"/>
            <w:shd w:val="clear" w:color="auto" w:fill="D9D9D9"/>
          </w:tcPr>
          <w:p w14:paraId="0687A8E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1D66911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0BCC72AF" w14:textId="77777777" w:rsidTr="009D5864">
        <w:tc>
          <w:tcPr>
            <w:tcW w:w="2345" w:type="dxa"/>
          </w:tcPr>
          <w:p w14:paraId="771CA86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6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</w:tcPr>
          <w:p w14:paraId="2176749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1800" w:type="dxa"/>
          </w:tcPr>
          <w:p w14:paraId="586342D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307C2E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</w:tbl>
    <w:p w14:paraId="3D584C8F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p w14:paraId="7F7DF17F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p w14:paraId="1DA69664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  <w:r w:rsidRPr="00611CEC">
        <w:rPr>
          <w:rFonts w:ascii="Tahoma" w:eastAsia="Tahoma" w:hAnsi="Tahoma" w:cs="Tahoma"/>
          <w:sz w:val="22"/>
          <w:szCs w:val="22"/>
        </w:rPr>
        <w:tab/>
      </w:r>
    </w:p>
    <w:p w14:paraId="1AE43A8B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 xml:space="preserve">ГЦДОУД-І „Д”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– в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четвъртък</w:t>
      </w:r>
      <w:proofErr w:type="spellEnd"/>
    </w:p>
    <w:p w14:paraId="40A6B386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(4 часа)</w:t>
      </w:r>
    </w:p>
    <w:p w14:paraId="5641EB07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39E25318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611CEC" w:rsidRPr="00611CEC" w14:paraId="3633563C" w14:textId="77777777" w:rsidTr="009D5864">
        <w:trPr>
          <w:trHeight w:val="293"/>
        </w:trPr>
        <w:tc>
          <w:tcPr>
            <w:tcW w:w="2345" w:type="dxa"/>
            <w:vMerge w:val="restart"/>
          </w:tcPr>
          <w:p w14:paraId="3A9A9A9C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Учебен</w:t>
            </w:r>
            <w:proofErr w:type="spellEnd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час/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Почивка</w:t>
            </w:r>
            <w:proofErr w:type="spellEnd"/>
          </w:p>
        </w:tc>
        <w:tc>
          <w:tcPr>
            <w:tcW w:w="3609" w:type="dxa"/>
            <w:gridSpan w:val="2"/>
          </w:tcPr>
          <w:p w14:paraId="582A12CF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          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Времетраене</w:t>
            </w:r>
            <w:proofErr w:type="spellEnd"/>
          </w:p>
        </w:tc>
        <w:tc>
          <w:tcPr>
            <w:tcW w:w="3108" w:type="dxa"/>
            <w:vMerge w:val="restart"/>
          </w:tcPr>
          <w:p w14:paraId="61207B9E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Дейност</w:t>
            </w:r>
            <w:proofErr w:type="spellEnd"/>
          </w:p>
        </w:tc>
      </w:tr>
      <w:tr w:rsidR="00611CEC" w:rsidRPr="00611CEC" w14:paraId="43A190AD" w14:textId="77777777" w:rsidTr="009D5864">
        <w:trPr>
          <w:trHeight w:val="292"/>
        </w:trPr>
        <w:tc>
          <w:tcPr>
            <w:tcW w:w="2345" w:type="dxa"/>
            <w:vMerge/>
          </w:tcPr>
          <w:p w14:paraId="6A7FFC9C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4B0ACB15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781DB95F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275D5C10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76CA6C4A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283825E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30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0D12B55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11:15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1C444D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11:45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0192C63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3B099C8D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4EA943F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1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EA0AA6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11:45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4B6053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5F1DF1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39EF94D5" w14:textId="77777777" w:rsidTr="009D5864">
        <w:tc>
          <w:tcPr>
            <w:tcW w:w="2345" w:type="dxa"/>
            <w:shd w:val="clear" w:color="auto" w:fill="D9D9D9"/>
          </w:tcPr>
          <w:p w14:paraId="7AC7A37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15 мин.</w:t>
            </w:r>
          </w:p>
        </w:tc>
        <w:tc>
          <w:tcPr>
            <w:tcW w:w="1809" w:type="dxa"/>
            <w:shd w:val="clear" w:color="auto" w:fill="D9D9D9"/>
          </w:tcPr>
          <w:p w14:paraId="57D6E8B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12:20</w:t>
            </w:r>
          </w:p>
        </w:tc>
        <w:tc>
          <w:tcPr>
            <w:tcW w:w="1800" w:type="dxa"/>
            <w:shd w:val="clear" w:color="auto" w:fill="D9D9D9"/>
          </w:tcPr>
          <w:p w14:paraId="6AA9ADD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12:35</w:t>
            </w:r>
          </w:p>
        </w:tc>
        <w:tc>
          <w:tcPr>
            <w:tcW w:w="3108" w:type="dxa"/>
            <w:shd w:val="clear" w:color="auto" w:fill="D9D9D9"/>
          </w:tcPr>
          <w:p w14:paraId="0A7EB4E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13656A85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72D73B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2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5BD002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EBAEB3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03DEBF8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3CD43873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34B41BB3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10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7C97826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5B71DA1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39C7B0B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4EA7D39B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4865BE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3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181B69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846A5B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950DFD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30812AA1" w14:textId="77777777" w:rsidTr="009D5864">
        <w:tc>
          <w:tcPr>
            <w:tcW w:w="2345" w:type="dxa"/>
            <w:shd w:val="clear" w:color="auto" w:fill="D9D9D9"/>
          </w:tcPr>
          <w:p w14:paraId="176DCA5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10 мин.</w:t>
            </w:r>
          </w:p>
        </w:tc>
        <w:tc>
          <w:tcPr>
            <w:tcW w:w="1809" w:type="dxa"/>
            <w:shd w:val="clear" w:color="auto" w:fill="D9D9D9"/>
          </w:tcPr>
          <w:p w14:paraId="69F8F83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13:55</w:t>
            </w:r>
          </w:p>
        </w:tc>
        <w:tc>
          <w:tcPr>
            <w:tcW w:w="1800" w:type="dxa"/>
            <w:shd w:val="clear" w:color="auto" w:fill="D9D9D9"/>
          </w:tcPr>
          <w:p w14:paraId="0F57838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3108" w:type="dxa"/>
            <w:shd w:val="clear" w:color="auto" w:fill="D9D9D9"/>
          </w:tcPr>
          <w:p w14:paraId="2B5D2C8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123E6ABE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664D2D3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4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9CB8E5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11F60E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BD5C04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2B19BBB3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7F91B3A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13A68D4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778599E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B6E21F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5D76D8B7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154299F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5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71A888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FF57CE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7C5E1D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22C34831" w14:textId="77777777" w:rsidTr="009D5864">
        <w:tc>
          <w:tcPr>
            <w:tcW w:w="2345" w:type="dxa"/>
            <w:shd w:val="clear" w:color="auto" w:fill="D9D9D9"/>
          </w:tcPr>
          <w:p w14:paraId="3364C0D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15 мин. </w:t>
            </w:r>
          </w:p>
        </w:tc>
        <w:tc>
          <w:tcPr>
            <w:tcW w:w="1809" w:type="dxa"/>
            <w:shd w:val="clear" w:color="auto" w:fill="D9D9D9"/>
          </w:tcPr>
          <w:p w14:paraId="3B47DD1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15:30</w:t>
            </w:r>
          </w:p>
        </w:tc>
        <w:tc>
          <w:tcPr>
            <w:tcW w:w="1800" w:type="dxa"/>
            <w:shd w:val="clear" w:color="auto" w:fill="D9D9D9"/>
          </w:tcPr>
          <w:p w14:paraId="4EF8958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318DAA1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07871AF5" w14:textId="77777777" w:rsidTr="009D5864">
        <w:tc>
          <w:tcPr>
            <w:tcW w:w="2345" w:type="dxa"/>
          </w:tcPr>
          <w:p w14:paraId="38B541B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6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</w:tcPr>
          <w:p w14:paraId="1CA7C38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1800" w:type="dxa"/>
          </w:tcPr>
          <w:p w14:paraId="6B040F8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16:20</w:t>
            </w:r>
          </w:p>
        </w:tc>
        <w:tc>
          <w:tcPr>
            <w:tcW w:w="3108" w:type="dxa"/>
          </w:tcPr>
          <w:p w14:paraId="15D42B2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</w:tbl>
    <w:p w14:paraId="6521E28C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p w14:paraId="5FFD01E1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p w14:paraId="083DF998" w14:textId="77777777" w:rsidR="00611CEC" w:rsidRDefault="00611CEC" w:rsidP="00611CEC">
      <w:pPr>
        <w:rPr>
          <w:rFonts w:ascii="Tahoma" w:eastAsia="Tahoma" w:hAnsi="Tahoma" w:cs="Tahoma"/>
          <w:sz w:val="22"/>
          <w:szCs w:val="22"/>
          <w:lang w:val="bg-BG"/>
        </w:rPr>
      </w:pPr>
    </w:p>
    <w:p w14:paraId="492653C9" w14:textId="77777777" w:rsidR="00611CEC" w:rsidRDefault="00611CEC" w:rsidP="00611CEC">
      <w:pPr>
        <w:rPr>
          <w:rFonts w:ascii="Tahoma" w:eastAsia="Tahoma" w:hAnsi="Tahoma" w:cs="Tahoma"/>
          <w:sz w:val="22"/>
          <w:szCs w:val="22"/>
          <w:lang w:val="bg-BG"/>
        </w:rPr>
      </w:pPr>
    </w:p>
    <w:p w14:paraId="03FA9573" w14:textId="77777777" w:rsidR="00611CEC" w:rsidRDefault="00611CEC" w:rsidP="00611CEC">
      <w:pPr>
        <w:rPr>
          <w:rFonts w:ascii="Tahoma" w:eastAsia="Tahoma" w:hAnsi="Tahoma" w:cs="Tahoma"/>
          <w:sz w:val="22"/>
          <w:szCs w:val="22"/>
          <w:lang w:val="bg-BG"/>
        </w:rPr>
      </w:pPr>
    </w:p>
    <w:p w14:paraId="2FCECF32" w14:textId="77777777" w:rsidR="00611CEC" w:rsidRDefault="00611CEC" w:rsidP="00611CEC">
      <w:pPr>
        <w:rPr>
          <w:rFonts w:ascii="Tahoma" w:eastAsia="Tahoma" w:hAnsi="Tahoma" w:cs="Tahoma"/>
          <w:sz w:val="22"/>
          <w:szCs w:val="22"/>
          <w:lang w:val="bg-BG"/>
        </w:rPr>
      </w:pPr>
    </w:p>
    <w:p w14:paraId="1B1CCBEF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  <w:lang w:val="bg-BG"/>
        </w:rPr>
      </w:pPr>
    </w:p>
    <w:p w14:paraId="4C9D026D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p w14:paraId="5B85EB67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lastRenderedPageBreak/>
        <w:t>Втори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</w:p>
    <w:p w14:paraId="3BA4B73E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p w14:paraId="3916A3C9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bookmarkStart w:id="1" w:name="_Hlk175823636"/>
    </w:p>
    <w:p w14:paraId="34961CD4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 xml:space="preserve">ГЦДОУД - ІІ „А”, „Б“, „В“, „Г“ –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понеделник</w:t>
      </w:r>
      <w:proofErr w:type="spellEnd"/>
    </w:p>
    <w:p w14:paraId="7DDCBD70" w14:textId="77777777" w:rsid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(6 часа)</w:t>
      </w:r>
    </w:p>
    <w:p w14:paraId="2F5A97B1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185C7C62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611CEC" w:rsidRPr="00611CEC" w14:paraId="3A1D233A" w14:textId="77777777" w:rsidTr="009D5864">
        <w:trPr>
          <w:trHeight w:val="293"/>
        </w:trPr>
        <w:tc>
          <w:tcPr>
            <w:tcW w:w="2345" w:type="dxa"/>
            <w:vMerge w:val="restart"/>
          </w:tcPr>
          <w:p w14:paraId="72201573" w14:textId="0A60D8C8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ab/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Учебен</w:t>
            </w:r>
            <w:proofErr w:type="spellEnd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час/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Почивка</w:t>
            </w:r>
            <w:proofErr w:type="spellEnd"/>
          </w:p>
        </w:tc>
        <w:tc>
          <w:tcPr>
            <w:tcW w:w="3609" w:type="dxa"/>
            <w:gridSpan w:val="2"/>
          </w:tcPr>
          <w:p w14:paraId="53E3DB55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          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Времетраене</w:t>
            </w:r>
            <w:proofErr w:type="spellEnd"/>
          </w:p>
        </w:tc>
        <w:tc>
          <w:tcPr>
            <w:tcW w:w="3108" w:type="dxa"/>
            <w:vMerge w:val="restart"/>
          </w:tcPr>
          <w:p w14:paraId="67621DC6" w14:textId="77777777" w:rsidR="00611CEC" w:rsidRPr="00611CEC" w:rsidRDefault="00611CEC" w:rsidP="009D5864">
            <w:pPr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Дейност</w:t>
            </w:r>
            <w:proofErr w:type="spellEnd"/>
          </w:p>
        </w:tc>
      </w:tr>
      <w:tr w:rsidR="00611CEC" w:rsidRPr="00611CEC" w14:paraId="450EA6D8" w14:textId="77777777" w:rsidTr="009D5864">
        <w:trPr>
          <w:trHeight w:val="292"/>
        </w:trPr>
        <w:tc>
          <w:tcPr>
            <w:tcW w:w="2345" w:type="dxa"/>
            <w:vMerge/>
          </w:tcPr>
          <w:p w14:paraId="0ADD29F0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619E82B3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От … ч.                        </w:t>
            </w:r>
          </w:p>
        </w:tc>
        <w:tc>
          <w:tcPr>
            <w:tcW w:w="1800" w:type="dxa"/>
          </w:tcPr>
          <w:p w14:paraId="1908F4CE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07A44C45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2D4D4364" w14:textId="77777777" w:rsidTr="009D5864">
        <w:trPr>
          <w:trHeight w:val="292"/>
        </w:trPr>
        <w:tc>
          <w:tcPr>
            <w:tcW w:w="2345" w:type="dxa"/>
          </w:tcPr>
          <w:p w14:paraId="5E2373A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</w:tcPr>
          <w:p w14:paraId="1118969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12.55</w:t>
            </w:r>
          </w:p>
        </w:tc>
        <w:tc>
          <w:tcPr>
            <w:tcW w:w="1800" w:type="dxa"/>
          </w:tcPr>
          <w:p w14:paraId="7755551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13.00</w:t>
            </w:r>
          </w:p>
        </w:tc>
        <w:tc>
          <w:tcPr>
            <w:tcW w:w="3108" w:type="dxa"/>
          </w:tcPr>
          <w:p w14:paraId="1FAF90A8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3C7731C8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081F1C5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1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C8DD96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13:00 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8D9B13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13:35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27137D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081333B5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43BD8BD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59AB7EB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3282B3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13:40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70F7BF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63018DF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63B3681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2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74AD232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13:40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12B79F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14:15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6BF30C6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77523E5A" w14:textId="77777777" w:rsidTr="009D5864">
        <w:tc>
          <w:tcPr>
            <w:tcW w:w="2345" w:type="dxa"/>
            <w:shd w:val="clear" w:color="auto" w:fill="D9D9D9"/>
          </w:tcPr>
          <w:p w14:paraId="5E36FF3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7EEB04B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14:15</w:t>
            </w:r>
          </w:p>
        </w:tc>
        <w:tc>
          <w:tcPr>
            <w:tcW w:w="1800" w:type="dxa"/>
            <w:shd w:val="clear" w:color="auto" w:fill="D9D9D9"/>
          </w:tcPr>
          <w:p w14:paraId="1921428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14:20</w:t>
            </w:r>
          </w:p>
        </w:tc>
        <w:tc>
          <w:tcPr>
            <w:tcW w:w="3108" w:type="dxa"/>
            <w:shd w:val="clear" w:color="auto" w:fill="D9D9D9"/>
          </w:tcPr>
          <w:p w14:paraId="2C02826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59D1DAB1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292EE9B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3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7C92EC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C13861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40B1FD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3E0DD50A" w14:textId="77777777" w:rsidTr="009D5864">
        <w:tc>
          <w:tcPr>
            <w:tcW w:w="2345" w:type="dxa"/>
            <w:shd w:val="clear" w:color="auto" w:fill="D9D9D9"/>
          </w:tcPr>
          <w:p w14:paraId="62BF92B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6A6D3FB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14:55</w:t>
            </w:r>
          </w:p>
        </w:tc>
        <w:tc>
          <w:tcPr>
            <w:tcW w:w="1800" w:type="dxa"/>
            <w:shd w:val="clear" w:color="auto" w:fill="D9D9D9"/>
          </w:tcPr>
          <w:p w14:paraId="7C322E4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15:00</w:t>
            </w:r>
          </w:p>
        </w:tc>
        <w:tc>
          <w:tcPr>
            <w:tcW w:w="3108" w:type="dxa"/>
            <w:shd w:val="clear" w:color="auto" w:fill="D9D9D9"/>
          </w:tcPr>
          <w:p w14:paraId="2C25B7E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29D8740F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3B2C79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4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C9F8EF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15:00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03DADB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15:35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93F3B7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5D4F00F4" w14:textId="77777777" w:rsidTr="009D5864">
        <w:tc>
          <w:tcPr>
            <w:tcW w:w="2345" w:type="dxa"/>
            <w:shd w:val="clear" w:color="auto" w:fill="D9D9D9"/>
          </w:tcPr>
          <w:p w14:paraId="6FE92FA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5FD5E91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15:35</w:t>
            </w:r>
          </w:p>
        </w:tc>
        <w:tc>
          <w:tcPr>
            <w:tcW w:w="1800" w:type="dxa"/>
            <w:shd w:val="clear" w:color="auto" w:fill="D9D9D9"/>
          </w:tcPr>
          <w:p w14:paraId="2C5C05E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15:40</w:t>
            </w:r>
          </w:p>
        </w:tc>
        <w:tc>
          <w:tcPr>
            <w:tcW w:w="3108" w:type="dxa"/>
            <w:shd w:val="clear" w:color="auto" w:fill="D9D9D9"/>
          </w:tcPr>
          <w:p w14:paraId="615A392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4CFD348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AE4798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5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A17885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3D71A7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16:15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0E1F60C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08FEC62B" w14:textId="77777777" w:rsidTr="009D5864">
        <w:tc>
          <w:tcPr>
            <w:tcW w:w="2345" w:type="dxa"/>
            <w:shd w:val="clear" w:color="auto" w:fill="D9D9D9"/>
          </w:tcPr>
          <w:p w14:paraId="13E9651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7BD73D4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16:15</w:t>
            </w:r>
          </w:p>
        </w:tc>
        <w:tc>
          <w:tcPr>
            <w:tcW w:w="1800" w:type="dxa"/>
            <w:shd w:val="clear" w:color="auto" w:fill="D9D9D9"/>
          </w:tcPr>
          <w:p w14:paraId="0B57A40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16:20</w:t>
            </w:r>
          </w:p>
        </w:tc>
        <w:tc>
          <w:tcPr>
            <w:tcW w:w="3108" w:type="dxa"/>
            <w:shd w:val="clear" w:color="auto" w:fill="D9D9D9"/>
          </w:tcPr>
          <w:p w14:paraId="3C3CF13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4A310C8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105046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6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887111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0A7EDE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55FBB5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</w:tbl>
    <w:p w14:paraId="5EC7C57C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p w14:paraId="30F0176A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p w14:paraId="05BF1088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0DE9EEC7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 xml:space="preserve">ГЦДОУД- ІІ „А”, „Б“, „В“, „Г“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-  вторник,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сряда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,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четвъртък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и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петък</w:t>
      </w:r>
      <w:proofErr w:type="spellEnd"/>
    </w:p>
    <w:p w14:paraId="6279F2B3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(5 часа)</w:t>
      </w:r>
    </w:p>
    <w:p w14:paraId="7B60B5E2" w14:textId="77777777" w:rsidR="00611CEC" w:rsidRDefault="00611CEC" w:rsidP="00611CEC">
      <w:pPr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04817C33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  <w:lang w:val="bg-BG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611CEC" w:rsidRPr="00611CEC" w14:paraId="09BF16B5" w14:textId="77777777" w:rsidTr="009D5864">
        <w:trPr>
          <w:trHeight w:val="293"/>
        </w:trPr>
        <w:tc>
          <w:tcPr>
            <w:tcW w:w="2345" w:type="dxa"/>
            <w:vMerge w:val="restart"/>
          </w:tcPr>
          <w:p w14:paraId="482E9EC7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Учебен</w:t>
            </w:r>
            <w:proofErr w:type="spellEnd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час/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Почивка</w:t>
            </w:r>
            <w:proofErr w:type="spellEnd"/>
          </w:p>
        </w:tc>
        <w:tc>
          <w:tcPr>
            <w:tcW w:w="3609" w:type="dxa"/>
            <w:gridSpan w:val="2"/>
          </w:tcPr>
          <w:p w14:paraId="3F8E25EA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          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Времетраене</w:t>
            </w:r>
            <w:proofErr w:type="spellEnd"/>
          </w:p>
        </w:tc>
        <w:tc>
          <w:tcPr>
            <w:tcW w:w="3108" w:type="dxa"/>
            <w:vMerge w:val="restart"/>
          </w:tcPr>
          <w:p w14:paraId="4B5151E2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Дейност</w:t>
            </w:r>
            <w:proofErr w:type="spellEnd"/>
          </w:p>
        </w:tc>
      </w:tr>
      <w:tr w:rsidR="00611CEC" w:rsidRPr="00611CEC" w14:paraId="56CC9837" w14:textId="77777777" w:rsidTr="009D5864">
        <w:trPr>
          <w:trHeight w:val="292"/>
        </w:trPr>
        <w:tc>
          <w:tcPr>
            <w:tcW w:w="2345" w:type="dxa"/>
            <w:vMerge/>
          </w:tcPr>
          <w:p w14:paraId="02D6DBCC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07BAE3E0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27C4B5C9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407EAD56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5DC4D1E4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01F8619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30C43E5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73974AD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0E1F31C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DA6BA4E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62B4FFA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1-ви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54C1869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F55E4B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D3321D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3A698A47" w14:textId="77777777" w:rsidTr="009D5864">
        <w:tc>
          <w:tcPr>
            <w:tcW w:w="2345" w:type="dxa"/>
            <w:shd w:val="clear" w:color="auto" w:fill="D9D9D9"/>
          </w:tcPr>
          <w:p w14:paraId="304623D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0DD8EEE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12:45</w:t>
            </w:r>
          </w:p>
        </w:tc>
        <w:tc>
          <w:tcPr>
            <w:tcW w:w="1800" w:type="dxa"/>
            <w:shd w:val="clear" w:color="auto" w:fill="D9D9D9"/>
          </w:tcPr>
          <w:p w14:paraId="5651F5E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12:50</w:t>
            </w:r>
          </w:p>
        </w:tc>
        <w:tc>
          <w:tcPr>
            <w:tcW w:w="3108" w:type="dxa"/>
            <w:shd w:val="clear" w:color="auto" w:fill="D9D9D9"/>
          </w:tcPr>
          <w:p w14:paraId="21544F0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1FB42CF1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DEA967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2-ри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B9C2B4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12:50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136066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0A0B10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0932C486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5E2CD36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78B6AC3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13:25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12F9DB1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1656562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456BFDD1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BA9F35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3-ти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1E82B7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13:30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2D8413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D49707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45203A64" w14:textId="77777777" w:rsidTr="009D5864">
        <w:tc>
          <w:tcPr>
            <w:tcW w:w="2345" w:type="dxa"/>
            <w:shd w:val="clear" w:color="auto" w:fill="D9D9D9"/>
          </w:tcPr>
          <w:p w14:paraId="5AF5061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04F70E3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14:05</w:t>
            </w:r>
          </w:p>
        </w:tc>
        <w:tc>
          <w:tcPr>
            <w:tcW w:w="1800" w:type="dxa"/>
            <w:shd w:val="clear" w:color="auto" w:fill="D9D9D9"/>
          </w:tcPr>
          <w:p w14:paraId="14E97C3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14:10</w:t>
            </w:r>
          </w:p>
        </w:tc>
        <w:tc>
          <w:tcPr>
            <w:tcW w:w="3108" w:type="dxa"/>
            <w:shd w:val="clear" w:color="auto" w:fill="D9D9D9"/>
          </w:tcPr>
          <w:p w14:paraId="5C4E5BA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44FBF748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006CE4C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4-ти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C92311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F72F88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8B64ED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7719BFEF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114A693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6EB21CB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4204A73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478FEA3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E30D046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1E5203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5-ти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E12E46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5D23E1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DA56C1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58922F4A" w14:textId="77777777" w:rsidTr="009D5864">
        <w:tc>
          <w:tcPr>
            <w:tcW w:w="2345" w:type="dxa"/>
            <w:shd w:val="clear" w:color="auto" w:fill="D9D9D9"/>
          </w:tcPr>
          <w:p w14:paraId="61B2FB6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20 мин. </w:t>
            </w:r>
          </w:p>
        </w:tc>
        <w:tc>
          <w:tcPr>
            <w:tcW w:w="1809" w:type="dxa"/>
            <w:shd w:val="clear" w:color="auto" w:fill="D9D9D9"/>
          </w:tcPr>
          <w:p w14:paraId="2A6450F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15:25</w:t>
            </w:r>
          </w:p>
        </w:tc>
        <w:tc>
          <w:tcPr>
            <w:tcW w:w="1800" w:type="dxa"/>
            <w:shd w:val="clear" w:color="auto" w:fill="D9D9D9"/>
          </w:tcPr>
          <w:p w14:paraId="658257A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5468EE7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703E908" w14:textId="77777777" w:rsidTr="009D5864">
        <w:tc>
          <w:tcPr>
            <w:tcW w:w="2345" w:type="dxa"/>
          </w:tcPr>
          <w:p w14:paraId="7B2D09B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6-ти час</w:t>
            </w:r>
          </w:p>
        </w:tc>
        <w:tc>
          <w:tcPr>
            <w:tcW w:w="1809" w:type="dxa"/>
          </w:tcPr>
          <w:p w14:paraId="09DA978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15:45</w:t>
            </w:r>
          </w:p>
        </w:tc>
        <w:tc>
          <w:tcPr>
            <w:tcW w:w="1800" w:type="dxa"/>
          </w:tcPr>
          <w:p w14:paraId="21F4258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E50A62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</w:tbl>
    <w:p w14:paraId="1C0FCC33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p w14:paraId="25197069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bookmarkEnd w:id="1"/>
    <w:p w14:paraId="5BFA223E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p w14:paraId="1DF09DF1" w14:textId="77777777" w:rsid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0541FD99" w14:textId="77777777" w:rsid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260083E9" w14:textId="32E7E4D1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lastRenderedPageBreak/>
        <w:t xml:space="preserve">Трети 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</w:p>
    <w:p w14:paraId="7CD13DE2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024008CE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 xml:space="preserve">ГЦДОУД  </w:t>
      </w:r>
    </w:p>
    <w:p w14:paraId="6D9E8A7E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763404CD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понеделник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, вторник,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сряда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,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четвъртък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и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петък</w:t>
      </w:r>
      <w:proofErr w:type="spellEnd"/>
    </w:p>
    <w:p w14:paraId="44A91526" w14:textId="77777777" w:rsid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(6 часа)</w:t>
      </w:r>
    </w:p>
    <w:p w14:paraId="59BC12EF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259D2334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611CEC" w:rsidRPr="00611CEC" w14:paraId="2E9223EA" w14:textId="77777777" w:rsidTr="009D5864">
        <w:trPr>
          <w:trHeight w:val="293"/>
        </w:trPr>
        <w:tc>
          <w:tcPr>
            <w:tcW w:w="2345" w:type="dxa"/>
            <w:vMerge w:val="restart"/>
          </w:tcPr>
          <w:p w14:paraId="185C57E9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ab/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Учебен</w:t>
            </w:r>
            <w:proofErr w:type="spellEnd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час/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Почивка</w:t>
            </w:r>
            <w:proofErr w:type="spellEnd"/>
          </w:p>
        </w:tc>
        <w:tc>
          <w:tcPr>
            <w:tcW w:w="3609" w:type="dxa"/>
            <w:gridSpan w:val="2"/>
          </w:tcPr>
          <w:p w14:paraId="29A54D34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          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Времетраене</w:t>
            </w:r>
            <w:proofErr w:type="spellEnd"/>
          </w:p>
        </w:tc>
        <w:tc>
          <w:tcPr>
            <w:tcW w:w="3108" w:type="dxa"/>
            <w:vMerge w:val="restart"/>
          </w:tcPr>
          <w:p w14:paraId="458F8946" w14:textId="77777777" w:rsidR="00611CEC" w:rsidRPr="00611CEC" w:rsidRDefault="00611CEC" w:rsidP="009D5864">
            <w:pPr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Дейност</w:t>
            </w:r>
            <w:proofErr w:type="spellEnd"/>
          </w:p>
        </w:tc>
      </w:tr>
      <w:tr w:rsidR="00611CEC" w:rsidRPr="00611CEC" w14:paraId="5C077557" w14:textId="77777777" w:rsidTr="009D5864">
        <w:trPr>
          <w:trHeight w:val="292"/>
        </w:trPr>
        <w:tc>
          <w:tcPr>
            <w:tcW w:w="2345" w:type="dxa"/>
            <w:vMerge/>
          </w:tcPr>
          <w:p w14:paraId="3778878C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25F4E0E6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От … ч.                      </w:t>
            </w:r>
          </w:p>
        </w:tc>
        <w:tc>
          <w:tcPr>
            <w:tcW w:w="1800" w:type="dxa"/>
          </w:tcPr>
          <w:p w14:paraId="3E64A5A1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3632F5AB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61D3D8C3" w14:textId="77777777" w:rsidTr="009D5864">
        <w:trPr>
          <w:trHeight w:val="292"/>
        </w:trPr>
        <w:tc>
          <w:tcPr>
            <w:tcW w:w="2345" w:type="dxa"/>
          </w:tcPr>
          <w:p w14:paraId="252D6AB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</w:tcPr>
          <w:p w14:paraId="5A64B03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13.00</w:t>
            </w:r>
          </w:p>
        </w:tc>
        <w:tc>
          <w:tcPr>
            <w:tcW w:w="1800" w:type="dxa"/>
          </w:tcPr>
          <w:p w14:paraId="63C9533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13.05</w:t>
            </w:r>
          </w:p>
        </w:tc>
        <w:tc>
          <w:tcPr>
            <w:tcW w:w="3108" w:type="dxa"/>
          </w:tcPr>
          <w:p w14:paraId="3D8992DC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15712847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172F9EB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1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8E7845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13:05 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4CD564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474872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56E49EB8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3122E81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232F5C7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6AFB9A2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15577E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18A175A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1BA9EA9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2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0994BF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4051E6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036C01B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04312AC4" w14:textId="77777777" w:rsidTr="009D5864">
        <w:tc>
          <w:tcPr>
            <w:tcW w:w="2345" w:type="dxa"/>
            <w:shd w:val="clear" w:color="auto" w:fill="D9D9D9"/>
          </w:tcPr>
          <w:p w14:paraId="09AEC40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10A3A680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14:30</w:t>
            </w:r>
          </w:p>
        </w:tc>
        <w:tc>
          <w:tcPr>
            <w:tcW w:w="1800" w:type="dxa"/>
            <w:shd w:val="clear" w:color="auto" w:fill="D9D9D9"/>
          </w:tcPr>
          <w:p w14:paraId="7137416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14:35</w:t>
            </w:r>
          </w:p>
        </w:tc>
        <w:tc>
          <w:tcPr>
            <w:tcW w:w="3108" w:type="dxa"/>
            <w:shd w:val="clear" w:color="auto" w:fill="D9D9D9"/>
          </w:tcPr>
          <w:p w14:paraId="6FD61D5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2F1D940E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6D425AA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3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59D5E8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14096E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15:15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45E9A2F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18923D85" w14:textId="77777777" w:rsidTr="009D5864">
        <w:tc>
          <w:tcPr>
            <w:tcW w:w="2345" w:type="dxa"/>
            <w:shd w:val="clear" w:color="auto" w:fill="D9D9D9"/>
          </w:tcPr>
          <w:p w14:paraId="1CC5AB0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663E685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15:15</w:t>
            </w:r>
          </w:p>
        </w:tc>
        <w:tc>
          <w:tcPr>
            <w:tcW w:w="1800" w:type="dxa"/>
            <w:shd w:val="clear" w:color="auto" w:fill="D9D9D9"/>
          </w:tcPr>
          <w:p w14:paraId="0335615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15:20</w:t>
            </w:r>
          </w:p>
        </w:tc>
        <w:tc>
          <w:tcPr>
            <w:tcW w:w="3108" w:type="dxa"/>
            <w:shd w:val="clear" w:color="auto" w:fill="D9D9D9"/>
          </w:tcPr>
          <w:p w14:paraId="31E425F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1F92A518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3D4EE34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4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672952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4CFE78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16:00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6F13BD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42FCBFFF" w14:textId="77777777" w:rsidTr="009D5864">
        <w:tc>
          <w:tcPr>
            <w:tcW w:w="2345" w:type="dxa"/>
            <w:shd w:val="clear" w:color="auto" w:fill="D9D9D9"/>
          </w:tcPr>
          <w:p w14:paraId="57D43D7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0447F85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16:00</w:t>
            </w:r>
          </w:p>
        </w:tc>
        <w:tc>
          <w:tcPr>
            <w:tcW w:w="1800" w:type="dxa"/>
            <w:shd w:val="clear" w:color="auto" w:fill="D9D9D9"/>
          </w:tcPr>
          <w:p w14:paraId="580E2AB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16:05</w:t>
            </w:r>
          </w:p>
        </w:tc>
        <w:tc>
          <w:tcPr>
            <w:tcW w:w="3108" w:type="dxa"/>
            <w:shd w:val="clear" w:color="auto" w:fill="D9D9D9"/>
          </w:tcPr>
          <w:p w14:paraId="3288BE6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3B7181E2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55E5FE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5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092A2B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47A544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3FFE7E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10243376" w14:textId="77777777" w:rsidTr="009D5864">
        <w:tc>
          <w:tcPr>
            <w:tcW w:w="2345" w:type="dxa"/>
            <w:shd w:val="clear" w:color="auto" w:fill="D9D9D9"/>
          </w:tcPr>
          <w:p w14:paraId="0C908EA6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20BD3E1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16:45</w:t>
            </w:r>
          </w:p>
        </w:tc>
        <w:tc>
          <w:tcPr>
            <w:tcW w:w="1800" w:type="dxa"/>
            <w:shd w:val="clear" w:color="auto" w:fill="D9D9D9"/>
          </w:tcPr>
          <w:p w14:paraId="1703AC4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16:50</w:t>
            </w:r>
          </w:p>
        </w:tc>
        <w:tc>
          <w:tcPr>
            <w:tcW w:w="3108" w:type="dxa"/>
            <w:shd w:val="clear" w:color="auto" w:fill="D9D9D9"/>
          </w:tcPr>
          <w:p w14:paraId="02F51B4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0D77F632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57D6DFF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6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95B6DC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3907EE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17:30</w:t>
            </w:r>
          </w:p>
          <w:p w14:paraId="09625D6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DA63CD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</w:tbl>
    <w:p w14:paraId="4E2C8E97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p w14:paraId="1E671A10" w14:textId="77777777" w:rsidR="00611CEC" w:rsidRPr="00611CEC" w:rsidRDefault="00611CEC" w:rsidP="00611CEC">
      <w:pPr>
        <w:rPr>
          <w:rFonts w:ascii="Tahoma" w:eastAsia="Tahoma" w:hAnsi="Tahoma" w:cs="Tahoma"/>
          <w:sz w:val="22"/>
          <w:szCs w:val="22"/>
        </w:rPr>
      </w:pPr>
    </w:p>
    <w:p w14:paraId="745F9E2B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Четвърти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клас</w:t>
      </w:r>
      <w:proofErr w:type="spellEnd"/>
    </w:p>
    <w:p w14:paraId="1343C6F8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p w14:paraId="2A34C893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ГЦДОУД</w:t>
      </w:r>
    </w:p>
    <w:p w14:paraId="45FF76E2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7480A0E1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</w:rPr>
      </w:pP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понеделник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, вторник ,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сряда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,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четвъртък</w:t>
      </w:r>
      <w:proofErr w:type="spellEnd"/>
      <w:r w:rsidRPr="00611CEC">
        <w:rPr>
          <w:rFonts w:ascii="Tahoma" w:eastAsia="Tahoma" w:hAnsi="Tahoma" w:cs="Tahoma"/>
          <w:b/>
          <w:sz w:val="22"/>
          <w:szCs w:val="22"/>
        </w:rPr>
        <w:t xml:space="preserve"> и </w:t>
      </w:r>
      <w:proofErr w:type="spellStart"/>
      <w:r w:rsidRPr="00611CEC">
        <w:rPr>
          <w:rFonts w:ascii="Tahoma" w:eastAsia="Tahoma" w:hAnsi="Tahoma" w:cs="Tahoma"/>
          <w:b/>
          <w:sz w:val="22"/>
          <w:szCs w:val="22"/>
        </w:rPr>
        <w:t>петък</w:t>
      </w:r>
      <w:proofErr w:type="spellEnd"/>
    </w:p>
    <w:p w14:paraId="05A8BD58" w14:textId="77777777" w:rsid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  <w:r w:rsidRPr="00611CEC">
        <w:rPr>
          <w:rFonts w:ascii="Tahoma" w:eastAsia="Tahoma" w:hAnsi="Tahoma" w:cs="Tahoma"/>
          <w:b/>
          <w:sz w:val="22"/>
          <w:szCs w:val="22"/>
        </w:rPr>
        <w:t>(6 часа)</w:t>
      </w:r>
    </w:p>
    <w:p w14:paraId="73659402" w14:textId="77777777" w:rsidR="00611CEC" w:rsidRPr="00611CEC" w:rsidRDefault="00611CEC" w:rsidP="00611CEC">
      <w:pPr>
        <w:jc w:val="center"/>
        <w:rPr>
          <w:rFonts w:ascii="Tahoma" w:eastAsia="Tahoma" w:hAnsi="Tahoma" w:cs="Tahoma"/>
          <w:b/>
          <w:sz w:val="22"/>
          <w:szCs w:val="22"/>
          <w:lang w:val="bg-BG"/>
        </w:rPr>
      </w:pPr>
    </w:p>
    <w:p w14:paraId="35749822" w14:textId="77777777" w:rsidR="00611CEC" w:rsidRPr="00611CEC" w:rsidRDefault="00611CEC" w:rsidP="00611CEC">
      <w:pPr>
        <w:rPr>
          <w:rFonts w:ascii="Tahoma" w:eastAsia="Tahoma" w:hAnsi="Tahoma" w:cs="Tahoma"/>
          <w:b/>
          <w:sz w:val="22"/>
          <w:szCs w:val="22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611CEC" w:rsidRPr="00611CEC" w14:paraId="2A401355" w14:textId="77777777" w:rsidTr="009D5864">
        <w:trPr>
          <w:trHeight w:val="293"/>
        </w:trPr>
        <w:tc>
          <w:tcPr>
            <w:tcW w:w="2345" w:type="dxa"/>
            <w:vMerge w:val="restart"/>
          </w:tcPr>
          <w:p w14:paraId="54FD2EE9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Учебен</w:t>
            </w:r>
            <w:proofErr w:type="spellEnd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час/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Почивка</w:t>
            </w:r>
            <w:proofErr w:type="spellEnd"/>
          </w:p>
        </w:tc>
        <w:tc>
          <w:tcPr>
            <w:tcW w:w="3609" w:type="dxa"/>
            <w:gridSpan w:val="2"/>
          </w:tcPr>
          <w:p w14:paraId="0FFD8354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          </w:t>
            </w: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Времетраене</w:t>
            </w:r>
            <w:proofErr w:type="spellEnd"/>
          </w:p>
        </w:tc>
        <w:tc>
          <w:tcPr>
            <w:tcW w:w="3108" w:type="dxa"/>
            <w:vMerge w:val="restart"/>
          </w:tcPr>
          <w:p w14:paraId="0BA3E976" w14:textId="77777777" w:rsidR="00611CEC" w:rsidRPr="00611CEC" w:rsidRDefault="00611CEC" w:rsidP="009D5864">
            <w:pPr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Дейност</w:t>
            </w:r>
            <w:proofErr w:type="spellEnd"/>
          </w:p>
        </w:tc>
      </w:tr>
      <w:tr w:rsidR="00611CEC" w:rsidRPr="00611CEC" w14:paraId="04079C66" w14:textId="77777777" w:rsidTr="009D5864">
        <w:trPr>
          <w:trHeight w:val="292"/>
        </w:trPr>
        <w:tc>
          <w:tcPr>
            <w:tcW w:w="2345" w:type="dxa"/>
            <w:vMerge/>
          </w:tcPr>
          <w:p w14:paraId="773277F2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66307779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 xml:space="preserve">От … ч.                     </w:t>
            </w:r>
          </w:p>
        </w:tc>
        <w:tc>
          <w:tcPr>
            <w:tcW w:w="1800" w:type="dxa"/>
          </w:tcPr>
          <w:p w14:paraId="6C6440D6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До …. ч.</w:t>
            </w:r>
          </w:p>
        </w:tc>
        <w:tc>
          <w:tcPr>
            <w:tcW w:w="3108" w:type="dxa"/>
            <w:vMerge/>
          </w:tcPr>
          <w:p w14:paraId="5D183073" w14:textId="77777777" w:rsidR="00611CEC" w:rsidRPr="00611CEC" w:rsidRDefault="00611CEC" w:rsidP="009D5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074623D7" w14:textId="77777777" w:rsidTr="009D5864">
        <w:trPr>
          <w:trHeight w:val="292"/>
        </w:trPr>
        <w:tc>
          <w:tcPr>
            <w:tcW w:w="2345" w:type="dxa"/>
          </w:tcPr>
          <w:p w14:paraId="3307A8C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</w:tcPr>
          <w:p w14:paraId="47E1DAB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13.00 </w:t>
            </w:r>
          </w:p>
        </w:tc>
        <w:tc>
          <w:tcPr>
            <w:tcW w:w="1800" w:type="dxa"/>
          </w:tcPr>
          <w:p w14:paraId="3E8F855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13.05</w:t>
            </w:r>
          </w:p>
        </w:tc>
        <w:tc>
          <w:tcPr>
            <w:tcW w:w="3108" w:type="dxa"/>
          </w:tcPr>
          <w:p w14:paraId="22FAB6DE" w14:textId="77777777" w:rsidR="00611CEC" w:rsidRPr="00611CEC" w:rsidRDefault="00611CEC" w:rsidP="009D5864">
            <w:pPr>
              <w:rPr>
                <w:rFonts w:ascii="Tahoma" w:eastAsia="Tahoma" w:hAnsi="Tahoma" w:cs="Tahoma"/>
                <w:b/>
                <w:sz w:val="22"/>
                <w:szCs w:val="22"/>
              </w:rPr>
            </w:pPr>
          </w:p>
        </w:tc>
      </w:tr>
      <w:tr w:rsidR="00611CEC" w:rsidRPr="00611CEC" w14:paraId="7C57C481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28D9A3A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1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0673DF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13:05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3C1FF5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46D335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  <w:tr w:rsidR="00611CEC" w:rsidRPr="00611CEC" w14:paraId="681D1DD3" w14:textId="77777777" w:rsidTr="009D5864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4E1A8DA3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6BB87AF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1F51F38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25F94D7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0D7C7329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400E1AD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2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7827A4B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13:50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3E78DD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053997AD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560AA395" w14:textId="77777777" w:rsidTr="009D5864">
        <w:tc>
          <w:tcPr>
            <w:tcW w:w="2345" w:type="dxa"/>
            <w:shd w:val="clear" w:color="auto" w:fill="D9D9D9"/>
          </w:tcPr>
          <w:p w14:paraId="7A5A9EE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018F91F7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14:30</w:t>
            </w:r>
          </w:p>
        </w:tc>
        <w:tc>
          <w:tcPr>
            <w:tcW w:w="1800" w:type="dxa"/>
            <w:shd w:val="clear" w:color="auto" w:fill="D9D9D9"/>
          </w:tcPr>
          <w:p w14:paraId="7BDF561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14:35</w:t>
            </w:r>
          </w:p>
        </w:tc>
        <w:tc>
          <w:tcPr>
            <w:tcW w:w="3108" w:type="dxa"/>
            <w:shd w:val="clear" w:color="auto" w:fill="D9D9D9"/>
          </w:tcPr>
          <w:p w14:paraId="41F7AF3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66F76CB1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1325E9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3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463FAC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14:35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A97C2F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15:15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B1F331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Самоподготовка</w:t>
            </w:r>
          </w:p>
        </w:tc>
      </w:tr>
      <w:tr w:rsidR="00611CEC" w:rsidRPr="00611CEC" w14:paraId="0B69AA49" w14:textId="77777777" w:rsidTr="009D5864">
        <w:tc>
          <w:tcPr>
            <w:tcW w:w="2345" w:type="dxa"/>
            <w:shd w:val="clear" w:color="auto" w:fill="D9D9D9"/>
          </w:tcPr>
          <w:p w14:paraId="3D11A7C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695D6EB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15:15</w:t>
            </w:r>
          </w:p>
        </w:tc>
        <w:tc>
          <w:tcPr>
            <w:tcW w:w="1800" w:type="dxa"/>
            <w:shd w:val="clear" w:color="auto" w:fill="D9D9D9"/>
          </w:tcPr>
          <w:p w14:paraId="406CD63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15:20</w:t>
            </w:r>
          </w:p>
        </w:tc>
        <w:tc>
          <w:tcPr>
            <w:tcW w:w="3108" w:type="dxa"/>
            <w:shd w:val="clear" w:color="auto" w:fill="D9D9D9"/>
          </w:tcPr>
          <w:p w14:paraId="2A61F7BC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7F0DBFF0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6FB674D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4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5ACDFB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15:20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40ECB71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16:00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69F79B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6AF2B051" w14:textId="77777777" w:rsidTr="009D5864">
        <w:tc>
          <w:tcPr>
            <w:tcW w:w="2345" w:type="dxa"/>
            <w:shd w:val="clear" w:color="auto" w:fill="D9D9D9"/>
          </w:tcPr>
          <w:p w14:paraId="4D89658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2B09CCB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16:00</w:t>
            </w:r>
          </w:p>
        </w:tc>
        <w:tc>
          <w:tcPr>
            <w:tcW w:w="1800" w:type="dxa"/>
            <w:shd w:val="clear" w:color="auto" w:fill="D9D9D9"/>
          </w:tcPr>
          <w:p w14:paraId="31FFFB1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16:05</w:t>
            </w:r>
          </w:p>
        </w:tc>
        <w:tc>
          <w:tcPr>
            <w:tcW w:w="3108" w:type="dxa"/>
            <w:shd w:val="clear" w:color="auto" w:fill="D9D9D9"/>
          </w:tcPr>
          <w:p w14:paraId="4450CDC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59A79495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7B6304A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5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0B5F31A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F3BF91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AD006F4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Занимания по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интереси</w:t>
            </w:r>
            <w:proofErr w:type="spellEnd"/>
          </w:p>
        </w:tc>
      </w:tr>
      <w:tr w:rsidR="00611CEC" w:rsidRPr="00611CEC" w14:paraId="1B52DBBE" w14:textId="77777777" w:rsidTr="009D5864">
        <w:tc>
          <w:tcPr>
            <w:tcW w:w="2345" w:type="dxa"/>
            <w:shd w:val="clear" w:color="auto" w:fill="D9D9D9"/>
          </w:tcPr>
          <w:p w14:paraId="0CFBFF1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Почивка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05 мин.</w:t>
            </w:r>
          </w:p>
        </w:tc>
        <w:tc>
          <w:tcPr>
            <w:tcW w:w="1809" w:type="dxa"/>
            <w:shd w:val="clear" w:color="auto" w:fill="D9D9D9"/>
          </w:tcPr>
          <w:p w14:paraId="3A75922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16:45</w:t>
            </w:r>
          </w:p>
        </w:tc>
        <w:tc>
          <w:tcPr>
            <w:tcW w:w="1800" w:type="dxa"/>
            <w:shd w:val="clear" w:color="auto" w:fill="D9D9D9"/>
          </w:tcPr>
          <w:p w14:paraId="4B740375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16:50</w:t>
            </w:r>
          </w:p>
        </w:tc>
        <w:tc>
          <w:tcPr>
            <w:tcW w:w="3108" w:type="dxa"/>
            <w:shd w:val="clear" w:color="auto" w:fill="D9D9D9"/>
          </w:tcPr>
          <w:p w14:paraId="3CB588EE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611CEC" w:rsidRPr="00611CEC" w14:paraId="1601C9B5" w14:textId="77777777" w:rsidTr="009D5864">
        <w:tc>
          <w:tcPr>
            <w:tcW w:w="2345" w:type="dxa"/>
            <w:tcBorders>
              <w:bottom w:val="single" w:sz="4" w:space="0" w:color="000000"/>
            </w:tcBorders>
          </w:tcPr>
          <w:p w14:paraId="54C4D439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b/>
                <w:sz w:val="22"/>
                <w:szCs w:val="22"/>
              </w:rPr>
              <w:t>6</w:t>
            </w:r>
            <w:r w:rsidRPr="00611CEC">
              <w:rPr>
                <w:rFonts w:ascii="Tahoma" w:eastAsia="Tahoma" w:hAnsi="Tahoma" w:cs="Tahoma"/>
                <w:sz w:val="22"/>
                <w:szCs w:val="22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E0E847F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16:50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DFDC44B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00611CEC">
              <w:rPr>
                <w:rFonts w:ascii="Tahoma" w:eastAsia="Tahoma" w:hAnsi="Tahoma" w:cs="Tahoma"/>
                <w:sz w:val="22"/>
                <w:szCs w:val="22"/>
              </w:rPr>
              <w:t>17:30</w:t>
            </w:r>
          </w:p>
          <w:p w14:paraId="7B604802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7B781F8" w14:textId="77777777" w:rsidR="00611CEC" w:rsidRPr="00611CEC" w:rsidRDefault="00611CEC" w:rsidP="009D5864">
            <w:pPr>
              <w:rPr>
                <w:rFonts w:ascii="Tahoma" w:eastAsia="Tahoma" w:hAnsi="Tahoma" w:cs="Tahoma"/>
                <w:sz w:val="22"/>
                <w:szCs w:val="22"/>
              </w:rPr>
            </w:pP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Организиран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отдих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и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физическа</w:t>
            </w:r>
            <w:proofErr w:type="spellEnd"/>
            <w:r w:rsidRPr="00611CEC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611CEC">
              <w:rPr>
                <w:rFonts w:ascii="Tahoma" w:eastAsia="Tahoma" w:hAnsi="Tahoma" w:cs="Tahoma"/>
                <w:sz w:val="22"/>
                <w:szCs w:val="22"/>
              </w:rPr>
              <w:t>активност</w:t>
            </w:r>
            <w:proofErr w:type="spellEnd"/>
          </w:p>
        </w:tc>
      </w:tr>
    </w:tbl>
    <w:p w14:paraId="5DA3EA96" w14:textId="77777777" w:rsidR="00611CEC" w:rsidRPr="00611CEC" w:rsidRDefault="00611CEC" w:rsidP="00611CEC">
      <w:pPr>
        <w:rPr>
          <w:b/>
          <w:sz w:val="22"/>
          <w:szCs w:val="22"/>
        </w:rPr>
      </w:pPr>
    </w:p>
    <w:p w14:paraId="746B616B" w14:textId="77777777" w:rsidR="00611CEC" w:rsidRPr="00611CEC" w:rsidRDefault="00611CEC" w:rsidP="00611CEC">
      <w:pPr>
        <w:spacing w:line="276" w:lineRule="auto"/>
        <w:jc w:val="center"/>
        <w:rPr>
          <w:b/>
          <w:sz w:val="22"/>
          <w:szCs w:val="22"/>
          <w:lang w:eastAsia="en-US"/>
        </w:rPr>
      </w:pPr>
      <w:r w:rsidRPr="00611CEC">
        <w:rPr>
          <w:b/>
          <w:sz w:val="22"/>
          <w:szCs w:val="22"/>
          <w:lang w:eastAsia="en-US"/>
        </w:rPr>
        <w:lastRenderedPageBreak/>
        <w:t xml:space="preserve">Примерна организация  на  </w:t>
      </w:r>
      <w:proofErr w:type="spellStart"/>
      <w:r w:rsidRPr="00611CEC">
        <w:rPr>
          <w:b/>
          <w:sz w:val="22"/>
          <w:szCs w:val="22"/>
          <w:lang w:eastAsia="en-US"/>
        </w:rPr>
        <w:t>деня</w:t>
      </w:r>
      <w:proofErr w:type="spellEnd"/>
      <w:r w:rsidRPr="00611CEC">
        <w:rPr>
          <w:b/>
          <w:sz w:val="22"/>
          <w:szCs w:val="22"/>
          <w:lang w:eastAsia="en-US"/>
        </w:rPr>
        <w:t xml:space="preserve"> на </w:t>
      </w:r>
      <w:proofErr w:type="spellStart"/>
      <w:r w:rsidRPr="00611CEC">
        <w:rPr>
          <w:b/>
          <w:sz w:val="22"/>
          <w:szCs w:val="22"/>
          <w:lang w:eastAsia="en-US"/>
        </w:rPr>
        <w:t>децата</w:t>
      </w:r>
      <w:proofErr w:type="spellEnd"/>
      <w:r w:rsidRPr="00611CEC">
        <w:rPr>
          <w:b/>
          <w:sz w:val="22"/>
          <w:szCs w:val="22"/>
          <w:lang w:eastAsia="en-US"/>
        </w:rPr>
        <w:t xml:space="preserve"> в </w:t>
      </w:r>
    </w:p>
    <w:p w14:paraId="56853969" w14:textId="77777777" w:rsidR="00611CEC" w:rsidRPr="00611CEC" w:rsidRDefault="00611CEC" w:rsidP="00611CEC">
      <w:pPr>
        <w:spacing w:line="276" w:lineRule="auto"/>
        <w:jc w:val="center"/>
        <w:rPr>
          <w:b/>
          <w:sz w:val="22"/>
          <w:szCs w:val="22"/>
          <w:lang w:eastAsia="en-US"/>
        </w:rPr>
      </w:pPr>
      <w:proofErr w:type="spellStart"/>
      <w:r w:rsidRPr="00611CEC">
        <w:rPr>
          <w:b/>
          <w:sz w:val="22"/>
          <w:szCs w:val="22"/>
          <w:lang w:eastAsia="en-US"/>
        </w:rPr>
        <w:t>Полудневна</w:t>
      </w:r>
      <w:proofErr w:type="spellEnd"/>
      <w:r w:rsidRPr="00611CEC">
        <w:rPr>
          <w:b/>
          <w:sz w:val="22"/>
          <w:szCs w:val="22"/>
          <w:lang w:eastAsia="en-US"/>
        </w:rPr>
        <w:t xml:space="preserve"> </w:t>
      </w:r>
      <w:proofErr w:type="spellStart"/>
      <w:r w:rsidRPr="00611CEC">
        <w:rPr>
          <w:b/>
          <w:sz w:val="22"/>
          <w:szCs w:val="22"/>
          <w:lang w:eastAsia="en-US"/>
        </w:rPr>
        <w:t>подготвителна</w:t>
      </w:r>
      <w:proofErr w:type="spellEnd"/>
      <w:r w:rsidRPr="00611CEC">
        <w:rPr>
          <w:b/>
          <w:sz w:val="22"/>
          <w:szCs w:val="22"/>
          <w:lang w:eastAsia="en-US"/>
        </w:rPr>
        <w:t xml:space="preserve"> IV </w:t>
      </w:r>
      <w:proofErr w:type="spellStart"/>
      <w:r w:rsidRPr="00611CEC">
        <w:rPr>
          <w:b/>
          <w:sz w:val="22"/>
          <w:szCs w:val="22"/>
          <w:lang w:eastAsia="en-US"/>
        </w:rPr>
        <w:t>група</w:t>
      </w:r>
      <w:proofErr w:type="spellEnd"/>
      <w:r w:rsidRPr="00611CEC">
        <w:rPr>
          <w:b/>
          <w:sz w:val="22"/>
          <w:szCs w:val="22"/>
          <w:lang w:eastAsia="en-US"/>
        </w:rPr>
        <w:t xml:space="preserve"> 6-7 </w:t>
      </w:r>
      <w:proofErr w:type="spellStart"/>
      <w:r w:rsidRPr="00611CEC">
        <w:rPr>
          <w:b/>
          <w:sz w:val="22"/>
          <w:szCs w:val="22"/>
          <w:lang w:eastAsia="en-US"/>
        </w:rPr>
        <w:t>годишни</w:t>
      </w:r>
      <w:proofErr w:type="spellEnd"/>
    </w:p>
    <w:p w14:paraId="4FF84E94" w14:textId="77777777" w:rsidR="00611CEC" w:rsidRPr="00611CEC" w:rsidRDefault="00611CEC" w:rsidP="00611CEC">
      <w:pPr>
        <w:spacing w:line="276" w:lineRule="auto"/>
        <w:rPr>
          <w:b/>
          <w:sz w:val="22"/>
          <w:szCs w:val="22"/>
          <w:lang w:eastAsia="en-US"/>
        </w:rPr>
      </w:pPr>
    </w:p>
    <w:p w14:paraId="03EB7104" w14:textId="77777777" w:rsidR="00611CEC" w:rsidRPr="00611CEC" w:rsidRDefault="00611CEC" w:rsidP="00611CEC">
      <w:pPr>
        <w:autoSpaceDE w:val="0"/>
        <w:autoSpaceDN w:val="0"/>
        <w:adjustRightInd w:val="0"/>
        <w:spacing w:line="276" w:lineRule="auto"/>
        <w:jc w:val="center"/>
        <w:textAlignment w:val="center"/>
        <w:rPr>
          <w:rFonts w:eastAsia="Calibri"/>
          <w:b/>
          <w:color w:val="000000"/>
          <w:sz w:val="22"/>
          <w:szCs w:val="22"/>
          <w:lang w:eastAsia="en-US"/>
        </w:rPr>
      </w:pPr>
      <w:r w:rsidRPr="00611CEC">
        <w:rPr>
          <w:rFonts w:eastAsia="Calibri"/>
          <w:b/>
          <w:color w:val="000000"/>
          <w:sz w:val="22"/>
          <w:szCs w:val="22"/>
          <w:lang w:eastAsia="en-US"/>
        </w:rPr>
        <w:t xml:space="preserve">Примерна  организация  на  </w:t>
      </w:r>
      <w:proofErr w:type="spellStart"/>
      <w:r w:rsidRPr="00611CEC">
        <w:rPr>
          <w:rFonts w:eastAsia="Calibri"/>
          <w:b/>
          <w:color w:val="000000"/>
          <w:sz w:val="22"/>
          <w:szCs w:val="22"/>
          <w:lang w:eastAsia="en-US"/>
        </w:rPr>
        <w:t>деня</w:t>
      </w:r>
      <w:proofErr w:type="spellEnd"/>
      <w:r w:rsidRPr="00611CEC">
        <w:rPr>
          <w:rFonts w:eastAsia="Calibri"/>
          <w:b/>
          <w:color w:val="000000"/>
          <w:sz w:val="22"/>
          <w:szCs w:val="22"/>
          <w:lang w:eastAsia="en-US"/>
        </w:rPr>
        <w:t>:</w:t>
      </w:r>
    </w:p>
    <w:p w14:paraId="7A5B537B" w14:textId="77777777" w:rsidR="00611CEC" w:rsidRPr="00611CEC" w:rsidRDefault="00611CEC" w:rsidP="00611CEC">
      <w:pPr>
        <w:autoSpaceDE w:val="0"/>
        <w:autoSpaceDN w:val="0"/>
        <w:adjustRightInd w:val="0"/>
        <w:spacing w:line="276" w:lineRule="auto"/>
        <w:ind w:firstLine="567"/>
        <w:jc w:val="both"/>
        <w:textAlignment w:val="center"/>
        <w:rPr>
          <w:color w:val="000000"/>
          <w:sz w:val="22"/>
          <w:szCs w:val="22"/>
        </w:rPr>
      </w:pPr>
    </w:p>
    <w:tbl>
      <w:tblPr>
        <w:tblW w:w="101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2225"/>
      </w:tblGrid>
      <w:tr w:rsidR="00611CEC" w:rsidRPr="00611CEC" w14:paraId="43BEFBD0" w14:textId="77777777" w:rsidTr="009D5864">
        <w:trPr>
          <w:trHeight w:val="551"/>
          <w:jc w:val="center"/>
        </w:trPr>
        <w:tc>
          <w:tcPr>
            <w:tcW w:w="7938" w:type="dxa"/>
          </w:tcPr>
          <w:p w14:paraId="1C9E9C42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76" w:lineRule="exact"/>
              <w:ind w:left="2594" w:hanging="1920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b/>
                <w:bCs/>
                <w:sz w:val="22"/>
                <w:szCs w:val="22"/>
                <w:lang w:eastAsia="en-US"/>
              </w:rPr>
              <w:t>Основни</w:t>
            </w:r>
            <w:proofErr w:type="spellEnd"/>
            <w:r w:rsidRPr="00611CEC">
              <w:rPr>
                <w:b/>
                <w:bCs/>
                <w:sz w:val="22"/>
                <w:szCs w:val="22"/>
                <w:lang w:eastAsia="en-US"/>
              </w:rPr>
              <w:t xml:space="preserve"> и </w:t>
            </w:r>
            <w:proofErr w:type="spellStart"/>
            <w:r w:rsidRPr="00611CEC">
              <w:rPr>
                <w:b/>
                <w:bCs/>
                <w:spacing w:val="9"/>
                <w:sz w:val="22"/>
                <w:szCs w:val="22"/>
                <w:lang w:eastAsia="en-US"/>
              </w:rPr>
              <w:t>допълнителни</w:t>
            </w:r>
            <w:proofErr w:type="spellEnd"/>
            <w:r w:rsidRPr="00611CEC">
              <w:rPr>
                <w:b/>
                <w:bCs/>
                <w:spacing w:val="9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b/>
                <w:bCs/>
                <w:sz w:val="22"/>
                <w:szCs w:val="22"/>
                <w:lang w:eastAsia="en-US"/>
              </w:rPr>
              <w:t>форми</w:t>
            </w:r>
            <w:proofErr w:type="spellEnd"/>
            <w:r w:rsidRPr="00611CEC">
              <w:rPr>
                <w:b/>
                <w:bCs/>
                <w:sz w:val="22"/>
                <w:szCs w:val="22"/>
                <w:lang w:eastAsia="en-US"/>
              </w:rPr>
              <w:t xml:space="preserve"> на </w:t>
            </w:r>
            <w:proofErr w:type="spellStart"/>
            <w:r w:rsidRPr="00611CEC">
              <w:rPr>
                <w:b/>
                <w:bCs/>
                <w:sz w:val="22"/>
                <w:szCs w:val="22"/>
                <w:lang w:eastAsia="en-US"/>
              </w:rPr>
              <w:t>педагогическо</w:t>
            </w:r>
            <w:proofErr w:type="spellEnd"/>
            <w:r w:rsidRPr="00611CEC">
              <w:rPr>
                <w:b/>
                <w:bCs/>
                <w:spacing w:val="80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b/>
                <w:bCs/>
                <w:spacing w:val="7"/>
                <w:sz w:val="22"/>
                <w:szCs w:val="22"/>
                <w:lang w:eastAsia="en-US"/>
              </w:rPr>
              <w:t>взаимодействие</w:t>
            </w:r>
          </w:p>
        </w:tc>
        <w:tc>
          <w:tcPr>
            <w:tcW w:w="2225" w:type="dxa"/>
          </w:tcPr>
          <w:p w14:paraId="0BDD4C26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73" w:lineRule="exact"/>
              <w:ind w:left="7" w:right="1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b/>
                <w:bCs/>
                <w:spacing w:val="9"/>
                <w:sz w:val="22"/>
                <w:szCs w:val="22"/>
                <w:lang w:eastAsia="en-US"/>
              </w:rPr>
              <w:t>Часови</w:t>
            </w:r>
            <w:proofErr w:type="spellEnd"/>
            <w:r w:rsidRPr="00611CEC">
              <w:rPr>
                <w:b/>
                <w:bCs/>
                <w:spacing w:val="1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b/>
                <w:bCs/>
                <w:spacing w:val="9"/>
                <w:sz w:val="22"/>
                <w:szCs w:val="22"/>
                <w:lang w:eastAsia="en-US"/>
              </w:rPr>
              <w:t>интервали</w:t>
            </w:r>
            <w:proofErr w:type="spellEnd"/>
          </w:p>
        </w:tc>
      </w:tr>
      <w:tr w:rsidR="00611CEC" w:rsidRPr="00611CEC" w14:paraId="5F7DA334" w14:textId="77777777" w:rsidTr="009D5864">
        <w:trPr>
          <w:trHeight w:val="551"/>
          <w:jc w:val="center"/>
        </w:trPr>
        <w:tc>
          <w:tcPr>
            <w:tcW w:w="7938" w:type="dxa"/>
          </w:tcPr>
          <w:p w14:paraId="10CF2246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7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Сутрешен</w:t>
            </w:r>
            <w:proofErr w:type="spellEnd"/>
            <w:r w:rsidRPr="00611CEC"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pacing w:val="-4"/>
                <w:sz w:val="22"/>
                <w:szCs w:val="22"/>
                <w:lang w:eastAsia="en-US"/>
              </w:rPr>
              <w:t>прием</w:t>
            </w:r>
          </w:p>
        </w:tc>
        <w:tc>
          <w:tcPr>
            <w:tcW w:w="2225" w:type="dxa"/>
          </w:tcPr>
          <w:p w14:paraId="75628462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7" w:lineRule="exact"/>
              <w:ind w:left="10" w:right="3"/>
              <w:jc w:val="center"/>
              <w:rPr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7.30-</w:t>
            </w:r>
            <w:r w:rsidRPr="00611CEC">
              <w:rPr>
                <w:spacing w:val="-4"/>
                <w:sz w:val="22"/>
                <w:szCs w:val="22"/>
                <w:lang w:eastAsia="en-US"/>
              </w:rPr>
              <w:t>8.30 ч.</w:t>
            </w:r>
          </w:p>
        </w:tc>
      </w:tr>
      <w:tr w:rsidR="00611CEC" w:rsidRPr="00611CEC" w14:paraId="5A48470A" w14:textId="77777777" w:rsidTr="009D5864">
        <w:trPr>
          <w:trHeight w:val="551"/>
          <w:jc w:val="center"/>
        </w:trPr>
        <w:tc>
          <w:tcPr>
            <w:tcW w:w="7938" w:type="dxa"/>
          </w:tcPr>
          <w:p w14:paraId="71EAE89D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Утринна</w:t>
            </w:r>
            <w:proofErr w:type="spellEnd"/>
            <w:r w:rsidRPr="00611CEC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z w:val="22"/>
                <w:szCs w:val="22"/>
                <w:lang w:eastAsia="en-US"/>
              </w:rPr>
              <w:t>гимнастика</w:t>
            </w:r>
            <w:r w:rsidRPr="00611CEC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z w:val="22"/>
                <w:szCs w:val="22"/>
                <w:lang w:eastAsia="en-US"/>
              </w:rPr>
              <w:t>–</w:t>
            </w:r>
            <w:r w:rsidRPr="00611CEC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pacing w:val="-4"/>
                <w:sz w:val="22"/>
                <w:szCs w:val="22"/>
                <w:lang w:eastAsia="en-US"/>
              </w:rPr>
              <w:t>ДФПВ</w:t>
            </w:r>
          </w:p>
        </w:tc>
        <w:tc>
          <w:tcPr>
            <w:tcW w:w="2225" w:type="dxa"/>
          </w:tcPr>
          <w:p w14:paraId="5BEAD05C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2"/>
                <w:szCs w:val="22"/>
                <w:lang w:eastAsia="en-US"/>
              </w:rPr>
            </w:pPr>
            <w:r w:rsidRPr="00611CEC">
              <w:rPr>
                <w:sz w:val="22"/>
                <w:szCs w:val="22"/>
                <w:lang w:eastAsia="en-US"/>
              </w:rPr>
              <w:t>8.30-8.45 ч.</w:t>
            </w:r>
          </w:p>
        </w:tc>
      </w:tr>
      <w:tr w:rsidR="00611CEC" w:rsidRPr="00611CEC" w14:paraId="4C8E4970" w14:textId="77777777" w:rsidTr="009D5864">
        <w:trPr>
          <w:trHeight w:val="551"/>
          <w:jc w:val="center"/>
        </w:trPr>
        <w:tc>
          <w:tcPr>
            <w:tcW w:w="7938" w:type="dxa"/>
          </w:tcPr>
          <w:p w14:paraId="21DA40DF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Допълнителни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дейности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, подготовка за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педагогическа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ситуация</w:t>
            </w:r>
          </w:p>
        </w:tc>
        <w:tc>
          <w:tcPr>
            <w:tcW w:w="2225" w:type="dxa"/>
          </w:tcPr>
          <w:p w14:paraId="4CF7769D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8.45-</w:t>
            </w:r>
            <w:r w:rsidRPr="00611CEC">
              <w:rPr>
                <w:spacing w:val="-4"/>
                <w:sz w:val="22"/>
                <w:szCs w:val="22"/>
                <w:lang w:eastAsia="en-US"/>
              </w:rPr>
              <w:t>9.00 ч.</w:t>
            </w:r>
          </w:p>
        </w:tc>
      </w:tr>
      <w:tr w:rsidR="00611CEC" w:rsidRPr="00611CEC" w14:paraId="19BBA291" w14:textId="77777777" w:rsidTr="009D5864">
        <w:trPr>
          <w:trHeight w:val="686"/>
          <w:jc w:val="center"/>
        </w:trPr>
        <w:tc>
          <w:tcPr>
            <w:tcW w:w="7938" w:type="dxa"/>
          </w:tcPr>
          <w:p w14:paraId="09A436D1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Основна</w:t>
            </w:r>
            <w:proofErr w:type="spellEnd"/>
            <w:r w:rsidRPr="00611CEC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z w:val="22"/>
                <w:szCs w:val="22"/>
                <w:lang w:eastAsia="en-US"/>
              </w:rPr>
              <w:t>форма</w:t>
            </w:r>
            <w:r w:rsidRPr="00611CEC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z w:val="22"/>
                <w:szCs w:val="22"/>
                <w:lang w:eastAsia="en-US"/>
              </w:rPr>
              <w:t>на</w:t>
            </w:r>
            <w:r w:rsidRPr="00611CEC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педагогическо</w:t>
            </w:r>
            <w:proofErr w:type="spellEnd"/>
            <w:r w:rsidRPr="00611CEC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pacing w:val="-2"/>
                <w:sz w:val="22"/>
                <w:szCs w:val="22"/>
                <w:lang w:eastAsia="en-US"/>
              </w:rPr>
              <w:t>взаимодействие</w:t>
            </w:r>
          </w:p>
        </w:tc>
        <w:tc>
          <w:tcPr>
            <w:tcW w:w="2225" w:type="dxa"/>
          </w:tcPr>
          <w:p w14:paraId="7BD79D54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9.00-9.30 ч.</w:t>
            </w:r>
          </w:p>
        </w:tc>
      </w:tr>
      <w:tr w:rsidR="00611CEC" w:rsidRPr="00611CEC" w14:paraId="1BE16BCB" w14:textId="77777777" w:rsidTr="009D5864">
        <w:trPr>
          <w:trHeight w:val="666"/>
          <w:jc w:val="center"/>
        </w:trPr>
        <w:tc>
          <w:tcPr>
            <w:tcW w:w="7938" w:type="dxa"/>
          </w:tcPr>
          <w:p w14:paraId="4E5862AD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r w:rsidRPr="00611CEC">
              <w:rPr>
                <w:sz w:val="22"/>
                <w:szCs w:val="22"/>
                <w:lang w:eastAsia="en-US"/>
              </w:rPr>
              <w:t>Подготовка за закуска. Закуска</w:t>
            </w:r>
          </w:p>
        </w:tc>
        <w:tc>
          <w:tcPr>
            <w:tcW w:w="2225" w:type="dxa"/>
          </w:tcPr>
          <w:p w14:paraId="2FCE640F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9.30-10.00 ч.</w:t>
            </w:r>
          </w:p>
        </w:tc>
      </w:tr>
      <w:tr w:rsidR="00611CEC" w:rsidRPr="00611CEC" w14:paraId="48FDE9FD" w14:textId="77777777" w:rsidTr="009D5864">
        <w:trPr>
          <w:trHeight w:val="686"/>
          <w:jc w:val="center"/>
        </w:trPr>
        <w:tc>
          <w:tcPr>
            <w:tcW w:w="7938" w:type="dxa"/>
          </w:tcPr>
          <w:p w14:paraId="31F10424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Основна</w:t>
            </w:r>
            <w:proofErr w:type="spellEnd"/>
            <w:r w:rsidRPr="00611CEC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z w:val="22"/>
                <w:szCs w:val="22"/>
                <w:lang w:eastAsia="en-US"/>
              </w:rPr>
              <w:t>форма</w:t>
            </w:r>
            <w:r w:rsidRPr="00611CEC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z w:val="22"/>
                <w:szCs w:val="22"/>
                <w:lang w:eastAsia="en-US"/>
              </w:rPr>
              <w:t>на</w:t>
            </w:r>
            <w:r w:rsidRPr="00611CEC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педагогическо</w:t>
            </w:r>
            <w:proofErr w:type="spellEnd"/>
            <w:r w:rsidRPr="00611CEC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pacing w:val="-2"/>
                <w:sz w:val="22"/>
                <w:szCs w:val="22"/>
                <w:lang w:eastAsia="en-US"/>
              </w:rPr>
              <w:t>взаимодействие</w:t>
            </w:r>
          </w:p>
        </w:tc>
        <w:tc>
          <w:tcPr>
            <w:tcW w:w="2225" w:type="dxa"/>
          </w:tcPr>
          <w:p w14:paraId="0638B82A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10.00-10.30 ч.</w:t>
            </w:r>
          </w:p>
        </w:tc>
      </w:tr>
      <w:tr w:rsidR="00611CEC" w:rsidRPr="00611CEC" w14:paraId="2F75D162" w14:textId="77777777" w:rsidTr="009D5864">
        <w:trPr>
          <w:trHeight w:val="686"/>
          <w:jc w:val="center"/>
        </w:trPr>
        <w:tc>
          <w:tcPr>
            <w:tcW w:w="7938" w:type="dxa"/>
          </w:tcPr>
          <w:p w14:paraId="50067ABB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Допълнителни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дейности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, подготовка за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педагогическа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ситуация</w:t>
            </w:r>
          </w:p>
        </w:tc>
        <w:tc>
          <w:tcPr>
            <w:tcW w:w="2225" w:type="dxa"/>
          </w:tcPr>
          <w:p w14:paraId="239F4063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pacing w:val="-2"/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10.30-10.45 ч.</w:t>
            </w:r>
          </w:p>
        </w:tc>
      </w:tr>
      <w:tr w:rsidR="00611CEC" w:rsidRPr="00611CEC" w14:paraId="7A96A84C" w14:textId="77777777" w:rsidTr="009D5864">
        <w:trPr>
          <w:trHeight w:val="686"/>
          <w:jc w:val="center"/>
        </w:trPr>
        <w:tc>
          <w:tcPr>
            <w:tcW w:w="7938" w:type="dxa"/>
          </w:tcPr>
          <w:p w14:paraId="55EE7803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Основна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форма на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педагогическо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взаимодействие</w:t>
            </w:r>
          </w:p>
        </w:tc>
        <w:tc>
          <w:tcPr>
            <w:tcW w:w="2225" w:type="dxa"/>
          </w:tcPr>
          <w:p w14:paraId="387EFC02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pacing w:val="-2"/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10.45-11.15 ч.</w:t>
            </w:r>
          </w:p>
        </w:tc>
      </w:tr>
      <w:tr w:rsidR="00611CEC" w:rsidRPr="00611CEC" w14:paraId="2C4EF487" w14:textId="77777777" w:rsidTr="009D5864">
        <w:trPr>
          <w:trHeight w:val="686"/>
          <w:jc w:val="center"/>
        </w:trPr>
        <w:tc>
          <w:tcPr>
            <w:tcW w:w="7938" w:type="dxa"/>
          </w:tcPr>
          <w:p w14:paraId="00C36812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Допълнителни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дейности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, подготовка за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педагогическа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ситуация</w:t>
            </w:r>
          </w:p>
        </w:tc>
        <w:tc>
          <w:tcPr>
            <w:tcW w:w="2225" w:type="dxa"/>
          </w:tcPr>
          <w:p w14:paraId="637C22C6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pacing w:val="-2"/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11.15-11.30 ч.</w:t>
            </w:r>
          </w:p>
        </w:tc>
      </w:tr>
      <w:tr w:rsidR="00611CEC" w:rsidRPr="00611CEC" w14:paraId="779093F5" w14:textId="77777777" w:rsidTr="009D5864">
        <w:trPr>
          <w:trHeight w:val="686"/>
          <w:jc w:val="center"/>
        </w:trPr>
        <w:tc>
          <w:tcPr>
            <w:tcW w:w="7938" w:type="dxa"/>
          </w:tcPr>
          <w:p w14:paraId="6C07A1E0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Основна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форма на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педагогическо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взаимодействие/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Допълнителни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форми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- СРИ, ДИ, ПИ,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разходки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и др.</w:t>
            </w:r>
          </w:p>
        </w:tc>
        <w:tc>
          <w:tcPr>
            <w:tcW w:w="2225" w:type="dxa"/>
          </w:tcPr>
          <w:p w14:paraId="7BDA0F79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pacing w:val="-2"/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11.30-12.00 ч.</w:t>
            </w:r>
          </w:p>
        </w:tc>
      </w:tr>
      <w:tr w:rsidR="00611CEC" w:rsidRPr="00611CEC" w14:paraId="36D773EC" w14:textId="77777777" w:rsidTr="009D5864">
        <w:trPr>
          <w:trHeight w:val="1103"/>
          <w:jc w:val="center"/>
        </w:trPr>
        <w:tc>
          <w:tcPr>
            <w:tcW w:w="7938" w:type="dxa"/>
          </w:tcPr>
          <w:p w14:paraId="008919B7" w14:textId="77777777" w:rsidR="00611CEC" w:rsidRPr="00611CEC" w:rsidRDefault="00611CEC" w:rsidP="009D5864">
            <w:pPr>
              <w:widowControl w:val="0"/>
              <w:autoSpaceDE w:val="0"/>
              <w:autoSpaceDN w:val="0"/>
              <w:ind w:left="110" w:right="196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Дейности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по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избор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на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децата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;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дейности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организирани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от учителя /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различни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видове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игри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състезания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спортни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празници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тържества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, развлечения, наблюдения на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обекти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от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околната</w:t>
            </w:r>
            <w:proofErr w:type="spellEnd"/>
            <w:r w:rsidRPr="00611CEC">
              <w:rPr>
                <w:sz w:val="22"/>
                <w:szCs w:val="22"/>
                <w:lang w:eastAsia="en-US"/>
              </w:rPr>
              <w:t xml:space="preserve"> среда – ДФПВ/</w:t>
            </w:r>
          </w:p>
        </w:tc>
        <w:tc>
          <w:tcPr>
            <w:tcW w:w="2225" w:type="dxa"/>
          </w:tcPr>
          <w:p w14:paraId="26AC30C3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12.00-13.00 ч.</w:t>
            </w:r>
          </w:p>
        </w:tc>
      </w:tr>
      <w:tr w:rsidR="00611CEC" w:rsidRPr="00611CEC" w14:paraId="3964EF35" w14:textId="77777777" w:rsidTr="009D5864">
        <w:trPr>
          <w:trHeight w:val="551"/>
          <w:jc w:val="center"/>
        </w:trPr>
        <w:tc>
          <w:tcPr>
            <w:tcW w:w="7938" w:type="dxa"/>
          </w:tcPr>
          <w:p w14:paraId="0286E3DE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7" w:lineRule="exact"/>
              <w:ind w:left="110"/>
              <w:rPr>
                <w:sz w:val="22"/>
                <w:szCs w:val="22"/>
                <w:lang w:eastAsia="en-US"/>
              </w:rPr>
            </w:pPr>
            <w:proofErr w:type="spellStart"/>
            <w:r w:rsidRPr="00611CEC">
              <w:rPr>
                <w:sz w:val="22"/>
                <w:szCs w:val="22"/>
                <w:lang w:eastAsia="en-US"/>
              </w:rPr>
              <w:t>Изпращане</w:t>
            </w:r>
            <w:proofErr w:type="spellEnd"/>
            <w:r w:rsidRPr="00611CEC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z w:val="22"/>
                <w:szCs w:val="22"/>
                <w:lang w:eastAsia="en-US"/>
              </w:rPr>
              <w:t>на</w:t>
            </w:r>
            <w:r w:rsidRPr="00611CEC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11CEC">
              <w:rPr>
                <w:sz w:val="22"/>
                <w:szCs w:val="22"/>
                <w:lang w:eastAsia="en-US"/>
              </w:rPr>
              <w:t>децата</w:t>
            </w:r>
            <w:proofErr w:type="spellEnd"/>
            <w:r w:rsidRPr="00611CEC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611CEC">
              <w:rPr>
                <w:sz w:val="22"/>
                <w:szCs w:val="22"/>
                <w:lang w:eastAsia="en-US"/>
              </w:rPr>
              <w:t xml:space="preserve">– </w:t>
            </w:r>
            <w:r w:rsidRPr="00611CEC">
              <w:rPr>
                <w:spacing w:val="-4"/>
                <w:sz w:val="22"/>
                <w:szCs w:val="22"/>
                <w:lang w:eastAsia="en-US"/>
              </w:rPr>
              <w:t>ДФПВ</w:t>
            </w:r>
          </w:p>
        </w:tc>
        <w:tc>
          <w:tcPr>
            <w:tcW w:w="2225" w:type="dxa"/>
          </w:tcPr>
          <w:p w14:paraId="0BE05D38" w14:textId="77777777" w:rsidR="00611CEC" w:rsidRPr="00611CEC" w:rsidRDefault="00611CEC" w:rsidP="009D5864">
            <w:pPr>
              <w:widowControl w:val="0"/>
              <w:autoSpaceDE w:val="0"/>
              <w:autoSpaceDN w:val="0"/>
              <w:spacing w:line="267" w:lineRule="exact"/>
              <w:ind w:left="10" w:right="3"/>
              <w:jc w:val="center"/>
              <w:rPr>
                <w:sz w:val="22"/>
                <w:szCs w:val="22"/>
                <w:lang w:eastAsia="en-US"/>
              </w:rPr>
            </w:pPr>
            <w:r w:rsidRPr="00611CEC">
              <w:rPr>
                <w:spacing w:val="-2"/>
                <w:sz w:val="22"/>
                <w:szCs w:val="22"/>
                <w:lang w:eastAsia="en-US"/>
              </w:rPr>
              <w:t>13.00-13.30 ч.</w:t>
            </w:r>
          </w:p>
        </w:tc>
      </w:tr>
    </w:tbl>
    <w:p w14:paraId="7039A81F" w14:textId="77777777" w:rsidR="00611CEC" w:rsidRPr="00611CEC" w:rsidRDefault="00611CEC" w:rsidP="00611CEC">
      <w:pPr>
        <w:rPr>
          <w:rFonts w:eastAsia="Calibri"/>
          <w:b/>
          <w:color w:val="000000"/>
          <w:sz w:val="22"/>
          <w:szCs w:val="22"/>
          <w:lang w:eastAsia="en-US"/>
        </w:rPr>
      </w:pPr>
      <w:bookmarkStart w:id="2" w:name="_heading=h.tyjcwt" w:colFirst="0" w:colLast="0"/>
      <w:bookmarkEnd w:id="2"/>
    </w:p>
    <w:p w14:paraId="6EF3A30C" w14:textId="77777777" w:rsidR="00611CEC" w:rsidRPr="00611CEC" w:rsidRDefault="00611CEC" w:rsidP="00611CEC">
      <w:pPr>
        <w:rPr>
          <w:rFonts w:eastAsia="Calibri"/>
          <w:b/>
          <w:color w:val="000000"/>
          <w:sz w:val="22"/>
          <w:szCs w:val="22"/>
          <w:lang w:eastAsia="en-US"/>
        </w:rPr>
      </w:pPr>
    </w:p>
    <w:p w14:paraId="13C2F1E2" w14:textId="77777777" w:rsidR="00611CEC" w:rsidRPr="00611CEC" w:rsidRDefault="00611CEC" w:rsidP="00611CEC">
      <w:pPr>
        <w:rPr>
          <w:rFonts w:eastAsia="Calibri"/>
          <w:b/>
          <w:color w:val="000000"/>
          <w:sz w:val="22"/>
          <w:szCs w:val="22"/>
          <w:lang w:eastAsia="en-US"/>
        </w:rPr>
      </w:pPr>
    </w:p>
    <w:p w14:paraId="38C61B95" w14:textId="77777777" w:rsidR="00611CEC" w:rsidRPr="00611CEC" w:rsidRDefault="00611CEC" w:rsidP="00611CEC">
      <w:pPr>
        <w:rPr>
          <w:bCs/>
          <w:sz w:val="22"/>
          <w:szCs w:val="22"/>
        </w:rPr>
      </w:pPr>
      <w:proofErr w:type="spellStart"/>
      <w:r w:rsidRPr="00611CEC">
        <w:rPr>
          <w:b/>
          <w:sz w:val="22"/>
          <w:szCs w:val="22"/>
        </w:rPr>
        <w:t>Изготвили</w:t>
      </w:r>
      <w:proofErr w:type="spellEnd"/>
      <w:r w:rsidRPr="00611CEC">
        <w:rPr>
          <w:b/>
          <w:sz w:val="22"/>
          <w:szCs w:val="22"/>
        </w:rPr>
        <w:t>:</w:t>
      </w:r>
    </w:p>
    <w:p w14:paraId="231CEA9D" w14:textId="77777777" w:rsidR="00611CEC" w:rsidRPr="00611CEC" w:rsidRDefault="00611CEC" w:rsidP="00611CEC">
      <w:pPr>
        <w:rPr>
          <w:b/>
          <w:sz w:val="22"/>
          <w:szCs w:val="22"/>
        </w:rPr>
      </w:pPr>
    </w:p>
    <w:p w14:paraId="27614774" w14:textId="77777777" w:rsidR="00611CEC" w:rsidRPr="00611CEC" w:rsidRDefault="00611CEC" w:rsidP="00611CEC">
      <w:pPr>
        <w:numPr>
          <w:ilvl w:val="0"/>
          <w:numId w:val="1"/>
        </w:numPr>
        <w:rPr>
          <w:b/>
          <w:sz w:val="22"/>
          <w:szCs w:val="22"/>
        </w:rPr>
      </w:pPr>
      <w:r w:rsidRPr="00611CEC">
        <w:rPr>
          <w:b/>
          <w:sz w:val="22"/>
          <w:szCs w:val="22"/>
        </w:rPr>
        <w:t>Таня Дачева – зам.-</w:t>
      </w:r>
      <w:proofErr w:type="spellStart"/>
      <w:r w:rsidRPr="00611CEC">
        <w:rPr>
          <w:b/>
          <w:sz w:val="22"/>
          <w:szCs w:val="22"/>
        </w:rPr>
        <w:t>дир</w:t>
      </w:r>
      <w:proofErr w:type="spellEnd"/>
      <w:r w:rsidRPr="00611CEC">
        <w:rPr>
          <w:b/>
          <w:sz w:val="22"/>
          <w:szCs w:val="22"/>
        </w:rPr>
        <w:t>. УД: ……………………</w:t>
      </w:r>
    </w:p>
    <w:p w14:paraId="59FEEC61" w14:textId="77777777" w:rsidR="00611CEC" w:rsidRPr="00611CEC" w:rsidRDefault="00611CEC" w:rsidP="00611CEC">
      <w:pPr>
        <w:ind w:left="720"/>
        <w:rPr>
          <w:b/>
          <w:sz w:val="22"/>
          <w:szCs w:val="22"/>
        </w:rPr>
      </w:pPr>
    </w:p>
    <w:p w14:paraId="23BF2AC5" w14:textId="77777777" w:rsidR="00611CEC" w:rsidRPr="00611CEC" w:rsidRDefault="00611CEC" w:rsidP="00611CEC">
      <w:pPr>
        <w:numPr>
          <w:ilvl w:val="0"/>
          <w:numId w:val="1"/>
        </w:numPr>
        <w:rPr>
          <w:b/>
          <w:sz w:val="22"/>
          <w:szCs w:val="22"/>
        </w:rPr>
      </w:pPr>
      <w:proofErr w:type="spellStart"/>
      <w:r w:rsidRPr="00611CEC">
        <w:rPr>
          <w:b/>
          <w:sz w:val="22"/>
          <w:szCs w:val="22"/>
        </w:rPr>
        <w:t>Димитър</w:t>
      </w:r>
      <w:proofErr w:type="spellEnd"/>
      <w:r w:rsidRPr="00611CEC">
        <w:rPr>
          <w:b/>
          <w:sz w:val="22"/>
          <w:szCs w:val="22"/>
        </w:rPr>
        <w:t xml:space="preserve"> Богданов – пед. </w:t>
      </w:r>
      <w:proofErr w:type="spellStart"/>
      <w:r w:rsidRPr="00611CEC">
        <w:rPr>
          <w:b/>
          <w:sz w:val="22"/>
          <w:szCs w:val="22"/>
        </w:rPr>
        <w:t>съветник</w:t>
      </w:r>
      <w:proofErr w:type="spellEnd"/>
      <w:r w:rsidRPr="00611CEC">
        <w:rPr>
          <w:b/>
          <w:sz w:val="22"/>
          <w:szCs w:val="22"/>
        </w:rPr>
        <w:t>: …………..</w:t>
      </w:r>
    </w:p>
    <w:p w14:paraId="77D87FC2" w14:textId="77777777" w:rsidR="00611CEC" w:rsidRPr="00611CEC" w:rsidRDefault="00611CEC" w:rsidP="00611CEC">
      <w:pPr>
        <w:rPr>
          <w:b/>
          <w:sz w:val="22"/>
          <w:szCs w:val="22"/>
        </w:rPr>
      </w:pPr>
    </w:p>
    <w:p w14:paraId="47AA3E85" w14:textId="77777777" w:rsidR="00611CEC" w:rsidRPr="00611CEC" w:rsidRDefault="00611CEC" w:rsidP="00611CEC">
      <w:pPr>
        <w:rPr>
          <w:b/>
          <w:sz w:val="22"/>
          <w:szCs w:val="22"/>
        </w:rPr>
      </w:pPr>
    </w:p>
    <w:p w14:paraId="720C45A5" w14:textId="77777777" w:rsidR="00611CEC" w:rsidRPr="00611CEC" w:rsidRDefault="00611CEC">
      <w:pPr>
        <w:rPr>
          <w:sz w:val="24"/>
          <w:szCs w:val="24"/>
          <w:lang w:val="bg-BG"/>
        </w:rPr>
      </w:pPr>
    </w:p>
    <w:p w14:paraId="276ED6C2" w14:textId="77777777" w:rsidR="00611CEC" w:rsidRPr="00611CEC" w:rsidRDefault="00611CEC">
      <w:pPr>
        <w:rPr>
          <w:sz w:val="24"/>
          <w:szCs w:val="24"/>
          <w:lang w:val="bg-BG"/>
        </w:rPr>
      </w:pPr>
    </w:p>
    <w:sectPr w:rsidR="00611CEC" w:rsidRPr="00611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143B1"/>
    <w:multiLevelType w:val="hybridMultilevel"/>
    <w:tmpl w:val="AF329C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948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F70"/>
    <w:rsid w:val="00045A94"/>
    <w:rsid w:val="000F38CF"/>
    <w:rsid w:val="00527EDA"/>
    <w:rsid w:val="00611CEC"/>
    <w:rsid w:val="006378A4"/>
    <w:rsid w:val="006D3F70"/>
    <w:rsid w:val="00A0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C1928C"/>
  <w15:chartTrackingRefBased/>
  <w15:docId w15:val="{69E28B92-C2EB-4613-8B12-779CD29B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C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"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3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3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3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3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3F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3F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3F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3F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D3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D3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D3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D3F7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D3F7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D3F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D3F7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D3F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D3F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3F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D3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3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D3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3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D3F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3F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3F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3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D3F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D3F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u-hrbotev@nu-hrbotev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Ж. Дачева</dc:creator>
  <cp:keywords/>
  <dc:description/>
  <cp:lastModifiedBy>Таня Ж. Дачева</cp:lastModifiedBy>
  <cp:revision>3</cp:revision>
  <dcterms:created xsi:type="dcterms:W3CDTF">2026-09-14T06:18:00Z</dcterms:created>
  <dcterms:modified xsi:type="dcterms:W3CDTF">2026-09-14T06:23:00Z</dcterms:modified>
</cp:coreProperties>
</file>